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8B4" w:rsidRPr="00A128B4" w:rsidRDefault="00A128B4" w:rsidP="00A128B4">
      <w:pPr>
        <w:snapToGrid w:val="0"/>
        <w:jc w:val="center"/>
        <w:rPr>
          <w:rFonts w:ascii="方正小标宋简体" w:eastAsia="方正小标宋简体" w:hAnsi="华文中宋"/>
          <w:sz w:val="44"/>
          <w:szCs w:val="44"/>
        </w:rPr>
      </w:pPr>
      <w:r w:rsidRPr="00A128B4">
        <w:rPr>
          <w:rFonts w:ascii="方正小标宋简体" w:eastAsia="方正小标宋简体" w:hAnsi="华文中宋" w:hint="eastAsia"/>
          <w:sz w:val="44"/>
          <w:szCs w:val="44"/>
        </w:rPr>
        <w:t>关于申报全国科协系统先进集体</w:t>
      </w:r>
    </w:p>
    <w:p w:rsidR="00A128B4" w:rsidRDefault="00A128B4" w:rsidP="00A128B4">
      <w:pPr>
        <w:snapToGrid w:val="0"/>
        <w:jc w:val="center"/>
        <w:rPr>
          <w:rFonts w:ascii="方正小标宋简体" w:eastAsia="方正小标宋简体" w:hAnsi="华文中宋"/>
          <w:sz w:val="44"/>
          <w:szCs w:val="44"/>
        </w:rPr>
      </w:pPr>
      <w:r w:rsidRPr="00A128B4">
        <w:rPr>
          <w:rFonts w:ascii="方正小标宋简体" w:eastAsia="方正小标宋简体" w:hAnsi="华文中宋" w:hint="eastAsia"/>
          <w:sz w:val="44"/>
          <w:szCs w:val="44"/>
        </w:rPr>
        <w:t>及先进集体标兵候选单位的公示材料</w:t>
      </w:r>
    </w:p>
    <w:p w:rsidR="00A128B4" w:rsidRPr="00A128B4" w:rsidRDefault="00A128B4" w:rsidP="00A128B4">
      <w:pPr>
        <w:snapToGrid w:val="0"/>
        <w:jc w:val="center"/>
        <w:rPr>
          <w:rFonts w:ascii="方正小标宋简体" w:eastAsia="方正小标宋简体" w:hAnsi="华文中宋"/>
          <w:sz w:val="44"/>
          <w:szCs w:val="44"/>
        </w:rPr>
      </w:pPr>
    </w:p>
    <w:p w:rsidR="00A128B4" w:rsidRDefault="00A128B4">
      <w:pPr>
        <w:rPr>
          <w:rFonts w:ascii="仿宋_GB2312" w:eastAsia="仿宋_GB2312"/>
          <w:sz w:val="32"/>
          <w:szCs w:val="32"/>
        </w:rPr>
      </w:pPr>
      <w:r>
        <w:rPr>
          <w:rFonts w:ascii="仿宋_GB2312" w:eastAsia="仿宋_GB2312" w:hint="eastAsia"/>
          <w:sz w:val="32"/>
          <w:szCs w:val="32"/>
        </w:rPr>
        <w:t xml:space="preserve">    </w:t>
      </w:r>
      <w:r w:rsidRPr="00F95973">
        <w:rPr>
          <w:rFonts w:ascii="仿宋_GB2312" w:eastAsia="仿宋_GB2312" w:hint="eastAsia"/>
          <w:sz w:val="32"/>
          <w:szCs w:val="32"/>
        </w:rPr>
        <w:t>根据《人力资源社会保障部 中国科协关于评选全国科协系统先进集体先进工作者的通知》（人社部函〔2016〕76号）要求，河南省科协决定在各省辖市、省直管县（市）及有关学会中开展全国科协系统先进集体、先进工作者推荐工作。</w:t>
      </w:r>
    </w:p>
    <w:p w:rsidR="005C45CD" w:rsidRDefault="00A128B4" w:rsidP="00A128B4">
      <w:pPr>
        <w:rPr>
          <w:rFonts w:ascii="仿宋_GB2312" w:eastAsia="仿宋_GB2312"/>
          <w:sz w:val="32"/>
          <w:szCs w:val="32"/>
        </w:rPr>
      </w:pPr>
      <w:r>
        <w:rPr>
          <w:rFonts w:hint="eastAsia"/>
        </w:rPr>
        <w:t xml:space="preserve">   </w:t>
      </w:r>
      <w:r w:rsidRPr="00A128B4">
        <w:rPr>
          <w:rFonts w:hint="eastAsia"/>
        </w:rPr>
        <w:t xml:space="preserve"> </w:t>
      </w:r>
      <w:r>
        <w:rPr>
          <w:rFonts w:hint="eastAsia"/>
        </w:rPr>
        <w:t xml:space="preserve">  </w:t>
      </w:r>
      <w:r w:rsidRPr="00A128B4">
        <w:rPr>
          <w:rFonts w:ascii="仿宋_GB2312" w:eastAsia="仿宋_GB2312" w:hint="eastAsia"/>
          <w:sz w:val="32"/>
          <w:szCs w:val="32"/>
        </w:rPr>
        <w:t>现将河南省机械工程学会申报材料公示如下:( 详见附件</w:t>
      </w:r>
      <w:r>
        <w:rPr>
          <w:rFonts w:ascii="仿宋_GB2312" w:eastAsia="仿宋_GB2312" w:hint="eastAsia"/>
          <w:sz w:val="32"/>
          <w:szCs w:val="32"/>
        </w:rPr>
        <w:t>：</w:t>
      </w:r>
      <w:r w:rsidRPr="00A128B4">
        <w:rPr>
          <w:rFonts w:ascii="仿宋_GB2312" w:eastAsia="仿宋_GB2312" w:hint="eastAsia"/>
          <w:sz w:val="32"/>
          <w:szCs w:val="32"/>
        </w:rPr>
        <w:t>河南省机械工程学会全国科协系统先进集体推荐审批表)。</w:t>
      </w:r>
    </w:p>
    <w:p w:rsidR="00A128B4" w:rsidRDefault="00A128B4" w:rsidP="00A128B4">
      <w:pPr>
        <w:rPr>
          <w:rFonts w:ascii="仿宋_GB2312" w:eastAsia="仿宋_GB2312"/>
          <w:sz w:val="32"/>
          <w:szCs w:val="32"/>
        </w:rPr>
      </w:pPr>
      <w:r w:rsidRPr="00C96A47">
        <w:rPr>
          <w:rFonts w:ascii="仿宋_GB2312" w:eastAsia="仿宋_GB2312" w:hint="eastAsia"/>
          <w:sz w:val="32"/>
          <w:szCs w:val="32"/>
        </w:rPr>
        <w:t xml:space="preserve">    </w:t>
      </w:r>
      <w:r w:rsidR="002012B8">
        <w:rPr>
          <w:rFonts w:ascii="仿宋_GB2312" w:eastAsia="仿宋_GB2312" w:hint="eastAsia"/>
          <w:sz w:val="32"/>
          <w:szCs w:val="32"/>
        </w:rPr>
        <w:t>如有异议,</w:t>
      </w:r>
      <w:r w:rsidRPr="00C96A47">
        <w:rPr>
          <w:rFonts w:ascii="仿宋_GB2312" w:eastAsia="仿宋_GB2312"/>
          <w:sz w:val="32"/>
          <w:szCs w:val="32"/>
        </w:rPr>
        <w:t>在公示之日起</w:t>
      </w:r>
      <w:r w:rsidR="00C96A47" w:rsidRPr="00C96A47">
        <w:rPr>
          <w:rFonts w:ascii="仿宋_GB2312" w:eastAsia="仿宋_GB2312" w:hint="eastAsia"/>
          <w:sz w:val="32"/>
          <w:szCs w:val="32"/>
        </w:rPr>
        <w:t>五天</w:t>
      </w:r>
      <w:r w:rsidRPr="00C96A47">
        <w:rPr>
          <w:rFonts w:ascii="仿宋_GB2312" w:eastAsia="仿宋_GB2312"/>
          <w:sz w:val="32"/>
          <w:szCs w:val="32"/>
        </w:rPr>
        <w:t>内</w:t>
      </w:r>
      <w:r w:rsidR="00C96A47" w:rsidRPr="00C96A47">
        <w:rPr>
          <w:rFonts w:ascii="仿宋_GB2312" w:eastAsia="仿宋_GB2312" w:hint="eastAsia"/>
          <w:sz w:val="32"/>
          <w:szCs w:val="32"/>
        </w:rPr>
        <w:t>可</w:t>
      </w:r>
      <w:r w:rsidRPr="00C96A47">
        <w:rPr>
          <w:rFonts w:ascii="仿宋_GB2312" w:eastAsia="仿宋_GB2312"/>
          <w:sz w:val="32"/>
          <w:szCs w:val="32"/>
        </w:rPr>
        <w:t>来电、来函反映。</w:t>
      </w:r>
      <w:r w:rsidR="00C96A47" w:rsidRPr="00C96A47">
        <w:rPr>
          <w:rFonts w:ascii="仿宋_GB2312" w:eastAsia="仿宋_GB2312" w:hint="eastAsia"/>
          <w:sz w:val="32"/>
          <w:szCs w:val="32"/>
        </w:rPr>
        <w:t>公示期满未有异议，将</w:t>
      </w:r>
      <w:r w:rsidR="00C96A47">
        <w:rPr>
          <w:rFonts w:ascii="仿宋_GB2312" w:eastAsia="仿宋_GB2312" w:hint="eastAsia"/>
          <w:sz w:val="32"/>
          <w:szCs w:val="32"/>
        </w:rPr>
        <w:t>推荐</w:t>
      </w:r>
      <w:r w:rsidR="00C96A47" w:rsidRPr="00C96A47">
        <w:rPr>
          <w:rFonts w:ascii="仿宋_GB2312" w:eastAsia="仿宋_GB2312" w:hint="eastAsia"/>
          <w:sz w:val="32"/>
          <w:szCs w:val="32"/>
        </w:rPr>
        <w:t>申报</w:t>
      </w:r>
      <w:r w:rsidR="00C96A47">
        <w:rPr>
          <w:rFonts w:ascii="仿宋_GB2312" w:eastAsia="仿宋_GB2312" w:hint="eastAsia"/>
          <w:sz w:val="32"/>
          <w:szCs w:val="32"/>
        </w:rPr>
        <w:t>。</w:t>
      </w:r>
    </w:p>
    <w:p w:rsidR="00C96A47" w:rsidRDefault="00C96A47" w:rsidP="00A128B4">
      <w:pPr>
        <w:rPr>
          <w:rFonts w:ascii="仿宋_GB2312" w:eastAsia="仿宋_GB2312"/>
          <w:sz w:val="32"/>
          <w:szCs w:val="32"/>
        </w:rPr>
      </w:pPr>
      <w:r>
        <w:rPr>
          <w:rFonts w:ascii="仿宋_GB2312" w:eastAsia="仿宋_GB2312" w:hint="eastAsia"/>
          <w:sz w:val="32"/>
          <w:szCs w:val="32"/>
        </w:rPr>
        <w:t xml:space="preserve">    学会秘书处电话：0371-65951708</w:t>
      </w:r>
    </w:p>
    <w:p w:rsidR="00C96A47" w:rsidRDefault="00C96A47" w:rsidP="00A128B4">
      <w:pPr>
        <w:rPr>
          <w:rFonts w:ascii="仿宋_GB2312" w:eastAsia="仿宋_GB2312"/>
          <w:sz w:val="32"/>
          <w:szCs w:val="32"/>
        </w:rPr>
      </w:pPr>
      <w:r>
        <w:rPr>
          <w:rFonts w:ascii="仿宋_GB2312" w:eastAsia="仿宋_GB2312" w:hint="eastAsia"/>
          <w:sz w:val="32"/>
          <w:szCs w:val="32"/>
        </w:rPr>
        <w:t xml:space="preserve">    电子邮件：hnmes@vip.163.com</w:t>
      </w:r>
    </w:p>
    <w:p w:rsidR="00C96A47" w:rsidRDefault="00C96A47" w:rsidP="00A128B4">
      <w:pPr>
        <w:rPr>
          <w:rFonts w:ascii="仿宋_GB2312" w:eastAsia="仿宋_GB2312"/>
          <w:sz w:val="32"/>
          <w:szCs w:val="32"/>
        </w:rPr>
      </w:pPr>
      <w:r>
        <w:rPr>
          <w:rFonts w:ascii="仿宋_GB2312" w:eastAsia="仿宋_GB2312" w:hint="eastAsia"/>
          <w:sz w:val="32"/>
          <w:szCs w:val="32"/>
        </w:rPr>
        <w:t xml:space="preserve">                               </w:t>
      </w:r>
    </w:p>
    <w:p w:rsidR="00C96A47" w:rsidRDefault="00C96A47" w:rsidP="00A128B4">
      <w:pPr>
        <w:rPr>
          <w:rFonts w:ascii="仿宋_GB2312" w:eastAsia="仿宋_GB2312"/>
          <w:sz w:val="32"/>
          <w:szCs w:val="32"/>
        </w:rPr>
      </w:pPr>
      <w:r>
        <w:rPr>
          <w:rFonts w:ascii="仿宋_GB2312" w:eastAsia="仿宋_GB2312" w:hint="eastAsia"/>
          <w:sz w:val="32"/>
          <w:szCs w:val="32"/>
        </w:rPr>
        <w:t xml:space="preserve">                                河南省机械工程学会</w:t>
      </w:r>
    </w:p>
    <w:p w:rsidR="00C96A47" w:rsidRDefault="00C96A47" w:rsidP="00A128B4">
      <w:pPr>
        <w:rPr>
          <w:rFonts w:ascii="仿宋_GB2312" w:eastAsia="仿宋_GB2312"/>
          <w:sz w:val="32"/>
          <w:szCs w:val="32"/>
        </w:rPr>
      </w:pPr>
      <w:r>
        <w:rPr>
          <w:rFonts w:ascii="仿宋_GB2312" w:eastAsia="仿宋_GB2312" w:hint="eastAsia"/>
          <w:sz w:val="32"/>
          <w:szCs w:val="32"/>
        </w:rPr>
        <w:t xml:space="preserve">                                 2016年7月13日</w:t>
      </w:r>
    </w:p>
    <w:p w:rsidR="00C96A47" w:rsidRDefault="00C96A47" w:rsidP="00C96A47">
      <w:pPr>
        <w:ind w:right="600"/>
        <w:rPr>
          <w:rFonts w:ascii="仿宋_GB2312" w:eastAsia="仿宋_GB2312"/>
          <w:sz w:val="32"/>
          <w:szCs w:val="32"/>
        </w:rPr>
      </w:pPr>
      <w:r w:rsidRPr="00F95973">
        <w:rPr>
          <w:rFonts w:ascii="仿宋_GB2312" w:eastAsia="仿宋_GB2312" w:hint="eastAsia"/>
          <w:sz w:val="32"/>
          <w:szCs w:val="32"/>
        </w:rPr>
        <w:t>附件</w:t>
      </w:r>
      <w:r>
        <w:rPr>
          <w:rFonts w:ascii="仿宋_GB2312" w:eastAsia="仿宋_GB2312" w:hint="eastAsia"/>
          <w:sz w:val="32"/>
          <w:szCs w:val="32"/>
        </w:rPr>
        <w:t>：</w:t>
      </w:r>
    </w:p>
    <w:p w:rsidR="00C96A47" w:rsidRPr="00F95973" w:rsidRDefault="00C96A47" w:rsidP="00C96A47">
      <w:pPr>
        <w:ind w:right="600"/>
        <w:rPr>
          <w:rFonts w:ascii="长城仿宋"/>
          <w:sz w:val="32"/>
          <w:szCs w:val="32"/>
        </w:rPr>
      </w:pPr>
    </w:p>
    <w:p w:rsidR="00C96A47" w:rsidRPr="00F95973" w:rsidRDefault="00C96A47" w:rsidP="00C96A47">
      <w:pPr>
        <w:ind w:right="600"/>
        <w:rPr>
          <w:rFonts w:ascii="长城仿宋"/>
          <w:sz w:val="32"/>
          <w:szCs w:val="32"/>
        </w:rPr>
      </w:pPr>
    </w:p>
    <w:p w:rsidR="00C96A47" w:rsidRPr="00F95973" w:rsidRDefault="00C96A47" w:rsidP="00C96A47">
      <w:pPr>
        <w:ind w:right="600"/>
        <w:rPr>
          <w:rFonts w:ascii="长城仿宋"/>
          <w:sz w:val="32"/>
          <w:szCs w:val="32"/>
        </w:rPr>
      </w:pPr>
    </w:p>
    <w:p w:rsidR="00C96A47" w:rsidRPr="00F95973" w:rsidRDefault="00C96A47" w:rsidP="00C96A47">
      <w:pPr>
        <w:snapToGrid w:val="0"/>
        <w:jc w:val="center"/>
        <w:rPr>
          <w:rFonts w:ascii="方正小标宋简体" w:eastAsia="方正小标宋简体" w:hAnsi="华文中宋"/>
          <w:sz w:val="52"/>
          <w:szCs w:val="52"/>
        </w:rPr>
      </w:pPr>
      <w:r w:rsidRPr="00F95973">
        <w:rPr>
          <w:rFonts w:ascii="方正小标宋简体" w:eastAsia="方正小标宋简体" w:hAnsi="华文中宋" w:hint="eastAsia"/>
          <w:sz w:val="52"/>
          <w:szCs w:val="52"/>
        </w:rPr>
        <w:lastRenderedPageBreak/>
        <w:t>全国科协系统先进集体</w:t>
      </w:r>
    </w:p>
    <w:p w:rsidR="00C96A47" w:rsidRPr="00F95973" w:rsidRDefault="00C96A47" w:rsidP="00C96A47">
      <w:pPr>
        <w:snapToGrid w:val="0"/>
        <w:jc w:val="center"/>
        <w:rPr>
          <w:rFonts w:ascii="方正小标宋简体" w:eastAsia="方正小标宋简体" w:hAnsi="华文中宋"/>
          <w:b/>
          <w:sz w:val="52"/>
          <w:szCs w:val="52"/>
        </w:rPr>
      </w:pPr>
      <w:r w:rsidRPr="00F95973">
        <w:rPr>
          <w:rFonts w:ascii="方正小标宋简体" w:eastAsia="方正小标宋简体" w:hAnsi="华文中宋" w:hint="eastAsia"/>
          <w:sz w:val="52"/>
          <w:szCs w:val="52"/>
        </w:rPr>
        <w:t>推 荐 审 批 表</w:t>
      </w:r>
    </w:p>
    <w:p w:rsidR="00C96A47" w:rsidRDefault="00C96A47" w:rsidP="00C96A47">
      <w:pPr>
        <w:jc w:val="left"/>
        <w:rPr>
          <w:rFonts w:ascii="楷体_GB2312" w:eastAsia="楷体_GB2312"/>
          <w:sz w:val="36"/>
        </w:rPr>
      </w:pPr>
      <w:r>
        <w:rPr>
          <w:rFonts w:ascii="楷体_GB2312" w:eastAsia="楷体_GB2312" w:hint="eastAsia"/>
          <w:sz w:val="36"/>
        </w:rPr>
        <w:t xml:space="preserve">         </w:t>
      </w:r>
    </w:p>
    <w:p w:rsidR="00C96A47" w:rsidRDefault="00C96A47" w:rsidP="00C96A47">
      <w:pPr>
        <w:jc w:val="left"/>
        <w:rPr>
          <w:rFonts w:ascii="黑体" w:eastAsia="黑体" w:hAnsi="黑体"/>
          <w:sz w:val="32"/>
        </w:rPr>
      </w:pPr>
      <w:r>
        <w:rPr>
          <w:rFonts w:ascii="楷体_GB2312" w:eastAsia="楷体_GB2312" w:hint="eastAsia"/>
          <w:sz w:val="36"/>
        </w:rPr>
        <w:t xml:space="preserve">          </w:t>
      </w:r>
      <w:r>
        <w:rPr>
          <w:rFonts w:ascii="黑体" w:eastAsia="黑体" w:hAnsi="黑体" w:hint="eastAsia"/>
          <w:sz w:val="32"/>
        </w:rPr>
        <w:t>√</w:t>
      </w:r>
      <w:r w:rsidRPr="00F95973">
        <w:rPr>
          <w:rFonts w:ascii="黑体" w:eastAsia="黑体" w:hAnsi="黑体" w:hint="eastAsia"/>
          <w:sz w:val="32"/>
        </w:rPr>
        <w:t xml:space="preserve">  先进集体标兵候选单位</w:t>
      </w:r>
    </w:p>
    <w:p w:rsidR="00C96A47" w:rsidRPr="00F95973" w:rsidRDefault="00C96A47" w:rsidP="00C96A47">
      <w:pPr>
        <w:jc w:val="left"/>
        <w:rPr>
          <w:rFonts w:ascii="黑体" w:eastAsia="黑体" w:hAnsi="黑体"/>
          <w:sz w:val="32"/>
        </w:rPr>
      </w:pPr>
    </w:p>
    <w:p w:rsidR="00C96A47" w:rsidRPr="00F95973" w:rsidRDefault="00C96A47" w:rsidP="00C96A47">
      <w:pPr>
        <w:snapToGrid w:val="0"/>
        <w:spacing w:line="360" w:lineRule="auto"/>
        <w:rPr>
          <w:rFonts w:ascii="楷体_GB2312" w:eastAsia="楷体_GB2312"/>
          <w:sz w:val="32"/>
          <w:u w:val="single"/>
        </w:rPr>
      </w:pPr>
      <w:r w:rsidRPr="00F95973">
        <w:rPr>
          <w:rFonts w:ascii="楷体_GB2312" w:eastAsia="楷体_GB2312" w:hint="eastAsia"/>
          <w:sz w:val="32"/>
        </w:rPr>
        <w:t xml:space="preserve">           集体名称</w:t>
      </w:r>
      <w:r w:rsidRPr="00F95973">
        <w:rPr>
          <w:rFonts w:ascii="楷体_GB2312" w:eastAsia="楷体_GB2312" w:hint="eastAsia"/>
          <w:sz w:val="32"/>
          <w:u w:val="single"/>
        </w:rPr>
        <w:t xml:space="preserve">  </w:t>
      </w:r>
      <w:r>
        <w:rPr>
          <w:rFonts w:ascii="楷体_GB2312" w:eastAsia="楷体_GB2312" w:hint="eastAsia"/>
          <w:sz w:val="32"/>
          <w:u w:val="single"/>
        </w:rPr>
        <w:t xml:space="preserve">河南省机械工程学会     </w:t>
      </w:r>
      <w:r w:rsidRPr="00F95973">
        <w:rPr>
          <w:rFonts w:ascii="楷体_GB2312" w:eastAsia="楷体_GB2312" w:hint="eastAsia"/>
          <w:sz w:val="32"/>
          <w:u w:val="single"/>
        </w:rPr>
        <w:t xml:space="preserve">  </w:t>
      </w:r>
    </w:p>
    <w:p w:rsidR="00C96A47" w:rsidRPr="00F95973" w:rsidRDefault="00C96A47" w:rsidP="00C96A47">
      <w:pPr>
        <w:snapToGrid w:val="0"/>
        <w:spacing w:line="360" w:lineRule="auto"/>
        <w:ind w:firstLineChars="550" w:firstLine="1793"/>
        <w:rPr>
          <w:rFonts w:ascii="楷体_GB2312" w:eastAsia="楷体_GB2312"/>
          <w:sz w:val="32"/>
          <w:u w:val="single"/>
        </w:rPr>
      </w:pPr>
      <w:r w:rsidRPr="00F95973">
        <w:rPr>
          <w:rFonts w:ascii="楷体_GB2312" w:eastAsia="楷体_GB2312" w:hint="eastAsia"/>
          <w:sz w:val="32"/>
        </w:rPr>
        <w:t>推荐单位</w:t>
      </w:r>
      <w:r w:rsidRPr="00F95973">
        <w:rPr>
          <w:rFonts w:ascii="楷体_GB2312" w:eastAsia="楷体_GB2312" w:hint="eastAsia"/>
          <w:sz w:val="32"/>
          <w:u w:val="single"/>
        </w:rPr>
        <w:t xml:space="preserve">  </w:t>
      </w:r>
      <w:r>
        <w:rPr>
          <w:rFonts w:ascii="楷体_GB2312" w:eastAsia="楷体_GB2312" w:hint="eastAsia"/>
          <w:sz w:val="32"/>
          <w:u w:val="single"/>
        </w:rPr>
        <w:t>河南省科协</w:t>
      </w:r>
      <w:r w:rsidRPr="00F95973">
        <w:rPr>
          <w:rFonts w:ascii="楷体_GB2312" w:eastAsia="楷体_GB2312" w:hint="eastAsia"/>
          <w:sz w:val="32"/>
          <w:u w:val="single"/>
        </w:rPr>
        <w:t xml:space="preserve">    </w:t>
      </w:r>
      <w:r>
        <w:rPr>
          <w:rFonts w:ascii="楷体_GB2312" w:eastAsia="楷体_GB2312" w:hint="eastAsia"/>
          <w:sz w:val="32"/>
          <w:u w:val="single"/>
        </w:rPr>
        <w:t xml:space="preserve">        </w:t>
      </w:r>
      <w:r w:rsidRPr="00F95973">
        <w:rPr>
          <w:rFonts w:ascii="楷体_GB2312" w:eastAsia="楷体_GB2312" w:hint="eastAsia"/>
          <w:sz w:val="32"/>
          <w:u w:val="single"/>
        </w:rPr>
        <w:t xml:space="preserve">   </w:t>
      </w:r>
    </w:p>
    <w:p w:rsidR="00C96A47" w:rsidRPr="00F95973" w:rsidRDefault="00C96A47" w:rsidP="00C96A47">
      <w:pPr>
        <w:snapToGrid w:val="0"/>
        <w:spacing w:line="360" w:lineRule="auto"/>
        <w:ind w:firstLineChars="550" w:firstLine="1793"/>
        <w:rPr>
          <w:rFonts w:ascii="楷体_GB2312" w:eastAsia="楷体_GB2312"/>
          <w:sz w:val="32"/>
        </w:rPr>
      </w:pPr>
      <w:r w:rsidRPr="00F95973">
        <w:rPr>
          <w:rFonts w:ascii="楷体_GB2312" w:eastAsia="楷体_GB2312" w:hint="eastAsia"/>
          <w:sz w:val="32"/>
        </w:rPr>
        <w:t>表彰层次</w:t>
      </w:r>
      <w:r w:rsidRPr="00F95973">
        <w:rPr>
          <w:rFonts w:ascii="楷体_GB2312" w:eastAsia="楷体_GB2312" w:hint="eastAsia"/>
          <w:sz w:val="32"/>
          <w:u w:val="single"/>
        </w:rPr>
        <w:t xml:space="preserve">          省部级             </w:t>
      </w:r>
    </w:p>
    <w:p w:rsidR="00C96A47" w:rsidRPr="00F95973" w:rsidRDefault="00C96A47" w:rsidP="00C96A47">
      <w:pPr>
        <w:jc w:val="center"/>
        <w:rPr>
          <w:rFonts w:ascii="宋体" w:eastAsia="黑体"/>
          <w:sz w:val="36"/>
        </w:rPr>
      </w:pPr>
    </w:p>
    <w:p w:rsidR="00C96A47" w:rsidRPr="00F95973" w:rsidRDefault="00C96A47" w:rsidP="00C96A47">
      <w:pPr>
        <w:jc w:val="center"/>
        <w:rPr>
          <w:rFonts w:ascii="宋体" w:eastAsia="黑体"/>
          <w:sz w:val="36"/>
        </w:rPr>
      </w:pPr>
    </w:p>
    <w:p w:rsidR="00C96A47" w:rsidRPr="00F95973" w:rsidRDefault="00C96A47" w:rsidP="00C96A47">
      <w:pPr>
        <w:spacing w:line="560" w:lineRule="exact"/>
        <w:jc w:val="center"/>
        <w:rPr>
          <w:rFonts w:ascii="仿宋_GB2312" w:eastAsia="仿宋_GB2312"/>
          <w:sz w:val="32"/>
          <w:szCs w:val="32"/>
        </w:rPr>
      </w:pPr>
      <w:r w:rsidRPr="00F95973">
        <w:rPr>
          <w:rFonts w:ascii="仿宋_GB2312" w:eastAsia="仿宋_GB2312" w:hint="eastAsia"/>
          <w:sz w:val="32"/>
          <w:szCs w:val="32"/>
        </w:rPr>
        <w:t>填报时间：</w:t>
      </w:r>
      <w:r>
        <w:rPr>
          <w:rFonts w:ascii="仿宋_GB2312" w:eastAsia="仿宋_GB2312" w:hint="eastAsia"/>
          <w:sz w:val="32"/>
          <w:szCs w:val="32"/>
        </w:rPr>
        <w:t>2016</w:t>
      </w:r>
      <w:r w:rsidRPr="00F95973">
        <w:rPr>
          <w:rFonts w:ascii="仿宋_GB2312" w:eastAsia="仿宋_GB2312" w:hint="eastAsia"/>
          <w:sz w:val="32"/>
          <w:szCs w:val="32"/>
        </w:rPr>
        <w:t>年</w:t>
      </w:r>
      <w:r>
        <w:rPr>
          <w:rFonts w:ascii="仿宋_GB2312" w:eastAsia="仿宋_GB2312" w:hint="eastAsia"/>
          <w:sz w:val="32"/>
          <w:szCs w:val="32"/>
        </w:rPr>
        <w:t>5</w:t>
      </w:r>
      <w:r w:rsidRPr="00F95973">
        <w:rPr>
          <w:rFonts w:ascii="仿宋_GB2312" w:eastAsia="仿宋_GB2312" w:hint="eastAsia"/>
          <w:sz w:val="32"/>
          <w:szCs w:val="32"/>
        </w:rPr>
        <w:t>月</w:t>
      </w:r>
      <w:r>
        <w:rPr>
          <w:rFonts w:ascii="仿宋_GB2312" w:eastAsia="仿宋_GB2312" w:hint="eastAsia"/>
          <w:sz w:val="32"/>
          <w:szCs w:val="32"/>
        </w:rPr>
        <w:t>11</w:t>
      </w:r>
      <w:r w:rsidRPr="00F95973">
        <w:rPr>
          <w:rFonts w:ascii="仿宋_GB2312" w:eastAsia="仿宋_GB2312" w:hint="eastAsia"/>
          <w:sz w:val="32"/>
          <w:szCs w:val="32"/>
        </w:rPr>
        <w:t>日</w:t>
      </w:r>
    </w:p>
    <w:p w:rsidR="00C96A47" w:rsidRPr="00F95973" w:rsidRDefault="00C96A47" w:rsidP="00C96A47">
      <w:pPr>
        <w:rPr>
          <w:rFonts w:ascii="宋体" w:eastAsia="黑体"/>
          <w:sz w:val="36"/>
        </w:rPr>
      </w:pPr>
    </w:p>
    <w:p w:rsidR="00C96A47" w:rsidRDefault="00C96A47" w:rsidP="00C96A47">
      <w:pPr>
        <w:rPr>
          <w:rFonts w:ascii="宋体" w:eastAsia="黑体"/>
          <w:sz w:val="36"/>
        </w:rPr>
      </w:pPr>
    </w:p>
    <w:p w:rsidR="00C96A47" w:rsidRPr="00F95973" w:rsidRDefault="00C96A47" w:rsidP="00C96A47">
      <w:pPr>
        <w:rPr>
          <w:rFonts w:ascii="宋体" w:eastAsia="黑体"/>
          <w:sz w:val="36"/>
        </w:rPr>
      </w:pPr>
    </w:p>
    <w:p w:rsidR="00C96A47" w:rsidRPr="00F95973" w:rsidRDefault="00C96A47" w:rsidP="00C96A47">
      <w:pPr>
        <w:spacing w:line="20" w:lineRule="exact"/>
        <w:rPr>
          <w:rFonts w:ascii="小标宋" w:eastAsia="小标宋" w:hAnsi="华文中宋"/>
          <w:sz w:val="44"/>
        </w:rPr>
      </w:pPr>
    </w:p>
    <w:p w:rsidR="00C96A47" w:rsidRPr="00F95973" w:rsidRDefault="00C96A47" w:rsidP="00C96A47">
      <w:pPr>
        <w:snapToGrid w:val="0"/>
        <w:jc w:val="center"/>
        <w:rPr>
          <w:rFonts w:ascii="宋体" w:hAnsi="宋体" w:cs="方正小标宋简体"/>
          <w:b/>
          <w:sz w:val="36"/>
          <w:szCs w:val="36"/>
        </w:rPr>
      </w:pPr>
      <w:r w:rsidRPr="00F95973">
        <w:rPr>
          <w:rFonts w:ascii="宋体" w:hAnsi="宋体" w:hint="eastAsia"/>
          <w:b/>
          <w:sz w:val="36"/>
          <w:szCs w:val="36"/>
        </w:rPr>
        <w:t>填  表  说  明</w:t>
      </w:r>
    </w:p>
    <w:p w:rsidR="00C96A47" w:rsidRPr="00F95973" w:rsidRDefault="00C96A47" w:rsidP="00C96A47">
      <w:pPr>
        <w:spacing w:line="360" w:lineRule="auto"/>
        <w:jc w:val="center"/>
        <w:rPr>
          <w:rFonts w:ascii="宋体" w:hAnsi="宋体"/>
          <w:b/>
          <w:sz w:val="36"/>
          <w:szCs w:val="36"/>
        </w:rPr>
      </w:pP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一、</w:t>
      </w:r>
      <w:r w:rsidRPr="00F95973">
        <w:rPr>
          <w:rFonts w:eastAsia="仿宋_GB2312"/>
          <w:sz w:val="28"/>
          <w:szCs w:val="28"/>
        </w:rPr>
        <w:t>本表是全国</w:t>
      </w:r>
      <w:r w:rsidRPr="00F95973">
        <w:rPr>
          <w:rFonts w:eastAsia="仿宋_GB2312" w:hint="eastAsia"/>
          <w:sz w:val="28"/>
          <w:szCs w:val="28"/>
        </w:rPr>
        <w:t>科协系统</w:t>
      </w:r>
      <w:r w:rsidRPr="00F95973">
        <w:rPr>
          <w:rFonts w:eastAsia="仿宋_GB2312"/>
          <w:sz w:val="28"/>
          <w:szCs w:val="28"/>
        </w:rPr>
        <w:t>先进集体推荐用表，必须如实填写，不得作假，违者取消评选资格；</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lastRenderedPageBreak/>
        <w:t>二、</w:t>
      </w:r>
      <w:r w:rsidRPr="00F95973">
        <w:rPr>
          <w:rFonts w:eastAsia="仿宋_GB2312"/>
          <w:sz w:val="28"/>
          <w:szCs w:val="28"/>
        </w:rPr>
        <w:t>本表一律打印填写，不得随意更改格式，使用仿宋小四号字，数字统一使用阿拉伯数字；</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三、推荐为先进集体标兵的候选单位，在封面相应位置进行勾选；</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四、</w:t>
      </w:r>
      <w:r w:rsidRPr="00F95973">
        <w:rPr>
          <w:rFonts w:eastAsia="仿宋_GB2312"/>
          <w:sz w:val="28"/>
          <w:szCs w:val="28"/>
        </w:rPr>
        <w:t>本表中盖章栏均需要相关负责人签字确认并加盖公章</w:t>
      </w:r>
      <w:r w:rsidRPr="00F95973">
        <w:rPr>
          <w:rFonts w:eastAsia="仿宋_GB2312"/>
          <w:sz w:val="28"/>
          <w:szCs w:val="28"/>
        </w:rPr>
        <w:t>;</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五、</w:t>
      </w:r>
      <w:r w:rsidRPr="00F95973">
        <w:rPr>
          <w:rFonts w:eastAsia="仿宋_GB2312"/>
          <w:sz w:val="28"/>
          <w:szCs w:val="28"/>
        </w:rPr>
        <w:t>集体名称、集体负责人姓名和职务、集体所属单位等必须填写准确</w:t>
      </w:r>
      <w:r w:rsidRPr="00F95973">
        <w:rPr>
          <w:rFonts w:eastAsia="仿宋_GB2312"/>
          <w:sz w:val="28"/>
          <w:szCs w:val="28"/>
        </w:rPr>
        <w:t>;</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六、</w:t>
      </w:r>
      <w:r w:rsidRPr="00F95973">
        <w:rPr>
          <w:rFonts w:eastAsia="仿宋_GB2312"/>
          <w:sz w:val="28"/>
          <w:szCs w:val="28"/>
        </w:rPr>
        <w:t>集体性质根据被推荐集体性质选填机关、参公单位、事业单位、企业、社团或其他，没有行政级别的集体在集体级别栏填写</w:t>
      </w:r>
      <w:r w:rsidRPr="00F95973">
        <w:rPr>
          <w:rFonts w:eastAsia="仿宋_GB2312"/>
          <w:sz w:val="28"/>
          <w:szCs w:val="28"/>
        </w:rPr>
        <w:t>“</w:t>
      </w:r>
      <w:r w:rsidRPr="00F95973">
        <w:rPr>
          <w:rFonts w:eastAsia="仿宋_GB2312"/>
          <w:sz w:val="28"/>
          <w:szCs w:val="28"/>
        </w:rPr>
        <w:t>无</w:t>
      </w:r>
      <w:r w:rsidRPr="00F95973">
        <w:rPr>
          <w:rFonts w:eastAsia="仿宋_GB2312"/>
          <w:sz w:val="28"/>
          <w:szCs w:val="28"/>
        </w:rPr>
        <w:t>”</w:t>
      </w:r>
      <w:r w:rsidRPr="00F95973">
        <w:rPr>
          <w:rFonts w:eastAsia="仿宋_GB2312"/>
          <w:sz w:val="28"/>
          <w:szCs w:val="28"/>
        </w:rPr>
        <w:t>；</w:t>
      </w:r>
      <w:r w:rsidRPr="00F95973">
        <w:rPr>
          <w:rFonts w:eastAsia="仿宋_GB2312"/>
          <w:sz w:val="28"/>
          <w:szCs w:val="28"/>
        </w:rPr>
        <w:t xml:space="preserve"> </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七、</w:t>
      </w:r>
      <w:r w:rsidRPr="00F95973">
        <w:rPr>
          <w:rFonts w:eastAsia="仿宋_GB2312"/>
          <w:sz w:val="28"/>
          <w:szCs w:val="28"/>
        </w:rPr>
        <w:t>集体所在行政区划须精确到县、区；</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八、</w:t>
      </w:r>
      <w:r w:rsidRPr="00F95973">
        <w:rPr>
          <w:rFonts w:eastAsia="仿宋_GB2312"/>
          <w:sz w:val="28"/>
          <w:szCs w:val="28"/>
        </w:rPr>
        <w:t>临时集体</w:t>
      </w:r>
      <w:r w:rsidRPr="00F95973">
        <w:rPr>
          <w:rFonts w:eastAsia="仿宋_GB2312" w:hint="eastAsia"/>
          <w:sz w:val="28"/>
          <w:szCs w:val="28"/>
        </w:rPr>
        <w:t>应在集体名称后标注（临时集体）</w:t>
      </w:r>
      <w:r w:rsidRPr="00F95973">
        <w:rPr>
          <w:rFonts w:eastAsia="仿宋_GB2312"/>
          <w:sz w:val="28"/>
          <w:szCs w:val="28"/>
        </w:rPr>
        <w:t>；</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九、综合表现应简练、准确，字数控制在</w:t>
      </w:r>
      <w:r w:rsidRPr="00F95973">
        <w:rPr>
          <w:rFonts w:eastAsia="仿宋_GB2312" w:hint="eastAsia"/>
          <w:sz w:val="28"/>
          <w:szCs w:val="28"/>
        </w:rPr>
        <w:t>300</w:t>
      </w:r>
      <w:r w:rsidRPr="00F95973">
        <w:rPr>
          <w:rFonts w:eastAsia="仿宋_GB2312" w:hint="eastAsia"/>
          <w:sz w:val="28"/>
          <w:szCs w:val="28"/>
        </w:rPr>
        <w:t>字以内；</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十、</w:t>
      </w:r>
      <w:r w:rsidRPr="00F95973">
        <w:rPr>
          <w:rFonts w:eastAsia="仿宋_GB2312"/>
          <w:sz w:val="28"/>
          <w:szCs w:val="28"/>
        </w:rPr>
        <w:t>先进事迹要求真实准确、重点突出、文字精</w:t>
      </w:r>
      <w:r w:rsidRPr="00F95973">
        <w:rPr>
          <w:rFonts w:eastAsia="仿宋_GB2312" w:hint="eastAsia"/>
          <w:sz w:val="28"/>
          <w:szCs w:val="28"/>
        </w:rPr>
        <w:t>练</w:t>
      </w:r>
      <w:r w:rsidRPr="00F95973">
        <w:rPr>
          <w:rFonts w:eastAsia="仿宋_GB2312"/>
          <w:sz w:val="28"/>
          <w:szCs w:val="28"/>
        </w:rPr>
        <w:t>，</w:t>
      </w:r>
      <w:r w:rsidRPr="00F95973">
        <w:rPr>
          <w:rFonts w:eastAsia="仿宋_GB2312" w:hint="eastAsia"/>
          <w:sz w:val="28"/>
          <w:szCs w:val="28"/>
        </w:rPr>
        <w:t>重点叙述具体事迹</w:t>
      </w:r>
      <w:r w:rsidRPr="00F95973">
        <w:rPr>
          <w:rFonts w:eastAsia="仿宋_GB2312"/>
          <w:sz w:val="28"/>
          <w:szCs w:val="28"/>
        </w:rPr>
        <w:t>，不超过</w:t>
      </w:r>
      <w:r w:rsidRPr="00F95973">
        <w:rPr>
          <w:rFonts w:eastAsia="仿宋_GB2312" w:hint="eastAsia"/>
          <w:sz w:val="28"/>
          <w:szCs w:val="28"/>
        </w:rPr>
        <w:t>1500</w:t>
      </w:r>
      <w:r w:rsidRPr="00F95973">
        <w:rPr>
          <w:rFonts w:eastAsia="仿宋_GB2312"/>
          <w:sz w:val="28"/>
          <w:szCs w:val="28"/>
        </w:rPr>
        <w:t>字；</w:t>
      </w:r>
    </w:p>
    <w:p w:rsidR="00C96A47" w:rsidRPr="00F95973" w:rsidRDefault="00C96A47" w:rsidP="00C96A47">
      <w:pPr>
        <w:spacing w:line="460" w:lineRule="exact"/>
        <w:ind w:firstLineChars="200" w:firstLine="572"/>
        <w:jc w:val="left"/>
        <w:rPr>
          <w:rFonts w:eastAsia="仿宋_GB2312"/>
          <w:sz w:val="28"/>
          <w:szCs w:val="28"/>
        </w:rPr>
      </w:pPr>
      <w:r w:rsidRPr="00F95973">
        <w:rPr>
          <w:rFonts w:eastAsia="仿宋_GB2312" w:hint="eastAsia"/>
          <w:sz w:val="28"/>
          <w:szCs w:val="28"/>
        </w:rPr>
        <w:t>十一、</w:t>
      </w:r>
      <w:r w:rsidRPr="00F95973">
        <w:rPr>
          <w:rFonts w:eastAsia="仿宋_GB2312"/>
          <w:sz w:val="28"/>
          <w:szCs w:val="28"/>
        </w:rPr>
        <w:t>本表上报一式</w:t>
      </w:r>
      <w:r w:rsidRPr="00F95973">
        <w:rPr>
          <w:rFonts w:eastAsia="仿宋_GB2312" w:hint="eastAsia"/>
          <w:sz w:val="28"/>
          <w:szCs w:val="28"/>
        </w:rPr>
        <w:t>6</w:t>
      </w:r>
      <w:r w:rsidRPr="00F95973">
        <w:rPr>
          <w:rFonts w:eastAsia="仿宋_GB2312"/>
          <w:sz w:val="28"/>
          <w:szCs w:val="28"/>
        </w:rPr>
        <w:t>份，规格为</w:t>
      </w:r>
      <w:r w:rsidRPr="00F95973">
        <w:rPr>
          <w:rFonts w:eastAsia="仿宋_GB2312"/>
          <w:sz w:val="28"/>
          <w:szCs w:val="28"/>
        </w:rPr>
        <w:t>A4</w:t>
      </w:r>
      <w:r w:rsidRPr="00F95973">
        <w:rPr>
          <w:rFonts w:eastAsia="仿宋_GB2312"/>
          <w:sz w:val="28"/>
          <w:szCs w:val="28"/>
        </w:rPr>
        <w:t>纸。</w:t>
      </w:r>
    </w:p>
    <w:p w:rsidR="00C96A47" w:rsidRPr="00F95973" w:rsidRDefault="00C96A47" w:rsidP="00C96A47">
      <w:pPr>
        <w:adjustRightInd w:val="0"/>
        <w:snapToGrid w:val="0"/>
        <w:spacing w:line="620" w:lineRule="exact"/>
        <w:rPr>
          <w:rFonts w:eastAsia="方正仿宋简体"/>
          <w:sz w:val="30"/>
          <w:szCs w:val="30"/>
        </w:rPr>
      </w:pPr>
    </w:p>
    <w:p w:rsidR="00C96A47" w:rsidRPr="00F95973" w:rsidRDefault="00C96A47" w:rsidP="00C96A47">
      <w:pPr>
        <w:adjustRightInd w:val="0"/>
        <w:snapToGrid w:val="0"/>
        <w:spacing w:line="620" w:lineRule="exact"/>
        <w:rPr>
          <w:rFonts w:eastAsia="方正仿宋简体"/>
          <w:sz w:val="30"/>
          <w:szCs w:val="30"/>
        </w:rPr>
      </w:pPr>
    </w:p>
    <w:p w:rsidR="00C96A47" w:rsidRPr="00F95973" w:rsidRDefault="00C96A47" w:rsidP="00C96A47">
      <w:pPr>
        <w:adjustRightInd w:val="0"/>
        <w:snapToGrid w:val="0"/>
        <w:spacing w:line="620" w:lineRule="exact"/>
        <w:rPr>
          <w:rFonts w:eastAsia="方正仿宋简体"/>
          <w:sz w:val="30"/>
          <w:szCs w:val="30"/>
        </w:rPr>
      </w:pPr>
    </w:p>
    <w:p w:rsidR="00C96A47" w:rsidRPr="00F95973" w:rsidRDefault="00C96A47" w:rsidP="00C96A47">
      <w:pPr>
        <w:adjustRightInd w:val="0"/>
        <w:snapToGrid w:val="0"/>
        <w:spacing w:line="620" w:lineRule="exact"/>
        <w:rPr>
          <w:rFonts w:eastAsia="方正仿宋简体"/>
          <w:sz w:val="30"/>
          <w:szCs w:val="30"/>
        </w:rPr>
      </w:pPr>
    </w:p>
    <w:p w:rsidR="00C96A47" w:rsidRPr="00F95973" w:rsidRDefault="00C96A47" w:rsidP="00C96A47">
      <w:pPr>
        <w:adjustRightInd w:val="0"/>
        <w:snapToGrid w:val="0"/>
        <w:spacing w:line="620" w:lineRule="exact"/>
        <w:rPr>
          <w:rFonts w:eastAsia="方正仿宋简体"/>
          <w:sz w:val="30"/>
          <w:szCs w:val="30"/>
        </w:rPr>
      </w:pPr>
    </w:p>
    <w:p w:rsidR="00C96A47" w:rsidRPr="00F95973" w:rsidRDefault="00C96A47" w:rsidP="00C96A47">
      <w:pPr>
        <w:adjustRightInd w:val="0"/>
        <w:snapToGrid w:val="0"/>
        <w:spacing w:line="620" w:lineRule="exact"/>
        <w:rPr>
          <w:rFonts w:eastAsia="方正仿宋简体"/>
          <w:sz w:val="30"/>
          <w:szCs w:val="30"/>
        </w:rPr>
        <w:sectPr w:rsidR="00C96A47" w:rsidRPr="00F95973" w:rsidSect="00FE00E8">
          <w:footerReference w:type="even" r:id="rId6"/>
          <w:footerReference w:type="default" r:id="rId7"/>
          <w:pgSz w:w="11907" w:h="16840" w:code="9"/>
          <w:pgMar w:top="2041" w:right="1361" w:bottom="1644" w:left="1474" w:header="0" w:footer="1644" w:gutter="0"/>
          <w:cols w:space="720"/>
          <w:docGrid w:type="linesAndChars" w:linePitch="597" w:charSpace="1228"/>
        </w:sectPr>
      </w:pPr>
    </w:p>
    <w:tbl>
      <w:tblPr>
        <w:tblW w:w="8731" w:type="dxa"/>
        <w:jc w:val="center"/>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
        <w:gridCol w:w="12"/>
        <w:gridCol w:w="2484"/>
        <w:gridCol w:w="1984"/>
        <w:gridCol w:w="1158"/>
        <w:gridCol w:w="1394"/>
        <w:gridCol w:w="1671"/>
      </w:tblGrid>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jc w:val="distribute"/>
              <w:rPr>
                <w:rFonts w:ascii="仿宋_GB2312" w:eastAsia="仿宋_GB2312"/>
                <w:sz w:val="24"/>
                <w:szCs w:val="20"/>
              </w:rPr>
            </w:pPr>
            <w:r w:rsidRPr="00F95973">
              <w:rPr>
                <w:rFonts w:ascii="仿宋_GB2312" w:eastAsia="仿宋_GB2312" w:hint="eastAsia"/>
                <w:sz w:val="24"/>
                <w:szCs w:val="20"/>
              </w:rPr>
              <w:lastRenderedPageBreak/>
              <w:t>集体名称</w:t>
            </w:r>
          </w:p>
        </w:tc>
        <w:tc>
          <w:tcPr>
            <w:tcW w:w="6207" w:type="dxa"/>
            <w:gridSpan w:val="4"/>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560" w:lineRule="exact"/>
              <w:rPr>
                <w:rFonts w:ascii="仿宋_GB2312" w:eastAsia="仿宋_GB2312" w:hAnsi="宋体"/>
                <w:snapToGrid w:val="0"/>
                <w:spacing w:val="-2"/>
                <w:kern w:val="0"/>
                <w:sz w:val="24"/>
                <w:szCs w:val="20"/>
              </w:rPr>
            </w:pPr>
            <w:r>
              <w:rPr>
                <w:rFonts w:ascii="仿宋_GB2312" w:eastAsia="仿宋_GB2312" w:hAnsi="宋体" w:hint="eastAsia"/>
                <w:snapToGrid w:val="0"/>
                <w:spacing w:val="-2"/>
                <w:kern w:val="0"/>
                <w:sz w:val="24"/>
                <w:szCs w:val="20"/>
              </w:rPr>
              <w:t xml:space="preserve">          河南省机械工程学会</w:t>
            </w:r>
          </w:p>
        </w:tc>
      </w:tr>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9F45BF" w:rsidRDefault="00C96A47" w:rsidP="000D6182">
            <w:pPr>
              <w:spacing w:line="280" w:lineRule="exact"/>
              <w:jc w:val="distribute"/>
              <w:rPr>
                <w:rFonts w:ascii="仿宋_GB2312" w:eastAsia="仿宋_GB2312"/>
                <w:sz w:val="24"/>
                <w:szCs w:val="20"/>
              </w:rPr>
            </w:pPr>
            <w:r w:rsidRPr="009F45BF">
              <w:rPr>
                <w:rFonts w:ascii="仿宋_GB2312" w:eastAsia="仿宋_GB2312" w:hint="eastAsia"/>
                <w:sz w:val="24"/>
                <w:szCs w:val="20"/>
              </w:rPr>
              <w:t>集体性质</w:t>
            </w:r>
          </w:p>
        </w:tc>
        <w:tc>
          <w:tcPr>
            <w:tcW w:w="1984" w:type="dxa"/>
            <w:tcBorders>
              <w:top w:val="single" w:sz="4" w:space="0" w:color="000000"/>
              <w:left w:val="single" w:sz="4" w:space="0" w:color="000000"/>
              <w:bottom w:val="single" w:sz="4" w:space="0" w:color="000000"/>
              <w:right w:val="single" w:sz="4" w:space="0" w:color="auto"/>
            </w:tcBorders>
            <w:vAlign w:val="center"/>
          </w:tcPr>
          <w:p w:rsidR="00C96A47" w:rsidRPr="009F45BF" w:rsidRDefault="00C96A47" w:rsidP="000D6182">
            <w:pPr>
              <w:spacing w:line="280" w:lineRule="exact"/>
              <w:jc w:val="left"/>
              <w:rPr>
                <w:rFonts w:ascii="仿宋_GB2312" w:eastAsia="仿宋_GB2312"/>
                <w:sz w:val="24"/>
                <w:szCs w:val="20"/>
              </w:rPr>
            </w:pPr>
          </w:p>
        </w:tc>
        <w:tc>
          <w:tcPr>
            <w:tcW w:w="2552" w:type="dxa"/>
            <w:gridSpan w:val="2"/>
            <w:tcBorders>
              <w:top w:val="single" w:sz="4" w:space="0" w:color="000000"/>
              <w:left w:val="single" w:sz="4" w:space="0" w:color="000000"/>
              <w:bottom w:val="single" w:sz="4" w:space="0" w:color="000000"/>
              <w:right w:val="single" w:sz="4" w:space="0" w:color="auto"/>
            </w:tcBorders>
            <w:vAlign w:val="center"/>
          </w:tcPr>
          <w:p w:rsidR="00C96A47" w:rsidRPr="009F45BF" w:rsidRDefault="00C96A47" w:rsidP="000D6182">
            <w:pPr>
              <w:spacing w:line="280" w:lineRule="exact"/>
              <w:jc w:val="distribute"/>
              <w:rPr>
                <w:rFonts w:ascii="仿宋_GB2312" w:eastAsia="仿宋_GB2312"/>
                <w:sz w:val="24"/>
                <w:szCs w:val="20"/>
              </w:rPr>
            </w:pPr>
            <w:r w:rsidRPr="009F45BF">
              <w:rPr>
                <w:rFonts w:ascii="仿宋_GB2312" w:eastAsia="仿宋_GB2312" w:hint="eastAsia"/>
                <w:sz w:val="24"/>
                <w:szCs w:val="20"/>
              </w:rPr>
              <w:t>集体级别</w:t>
            </w:r>
          </w:p>
        </w:tc>
        <w:tc>
          <w:tcPr>
            <w:tcW w:w="1671" w:type="dxa"/>
            <w:tcBorders>
              <w:top w:val="single" w:sz="4" w:space="0" w:color="000000"/>
              <w:left w:val="single" w:sz="4" w:space="0" w:color="000000"/>
              <w:bottom w:val="single" w:sz="4" w:space="0" w:color="000000"/>
              <w:right w:val="single" w:sz="4" w:space="0" w:color="auto"/>
            </w:tcBorders>
            <w:vAlign w:val="center"/>
          </w:tcPr>
          <w:p w:rsidR="00C96A47" w:rsidRPr="009F45BF" w:rsidRDefault="00C96A47" w:rsidP="000D6182">
            <w:pPr>
              <w:spacing w:line="280" w:lineRule="exact"/>
              <w:jc w:val="distribute"/>
              <w:rPr>
                <w:rFonts w:ascii="仿宋_GB2312" w:eastAsia="仿宋_GB2312"/>
                <w:sz w:val="24"/>
                <w:szCs w:val="20"/>
              </w:rPr>
            </w:pPr>
          </w:p>
        </w:tc>
      </w:tr>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9F45BF" w:rsidRDefault="00C96A47" w:rsidP="000D6182">
            <w:pPr>
              <w:spacing w:line="280" w:lineRule="exact"/>
              <w:jc w:val="distribute"/>
              <w:rPr>
                <w:rFonts w:ascii="仿宋_GB2312" w:eastAsia="仿宋_GB2312"/>
                <w:sz w:val="24"/>
                <w:szCs w:val="20"/>
              </w:rPr>
            </w:pPr>
            <w:r w:rsidRPr="009F45BF">
              <w:rPr>
                <w:rFonts w:ascii="仿宋_GB2312" w:eastAsia="仿宋_GB2312" w:hint="eastAsia"/>
                <w:sz w:val="24"/>
                <w:szCs w:val="20"/>
              </w:rPr>
              <w:t>集体人数</w:t>
            </w:r>
          </w:p>
        </w:tc>
        <w:tc>
          <w:tcPr>
            <w:tcW w:w="1984" w:type="dxa"/>
            <w:tcBorders>
              <w:top w:val="single" w:sz="4" w:space="0" w:color="000000"/>
              <w:left w:val="single" w:sz="4" w:space="0" w:color="000000"/>
              <w:bottom w:val="single" w:sz="4" w:space="0" w:color="000000"/>
              <w:right w:val="single" w:sz="4" w:space="0" w:color="auto"/>
            </w:tcBorders>
            <w:vAlign w:val="center"/>
          </w:tcPr>
          <w:p w:rsidR="00C96A47" w:rsidRPr="009F45BF" w:rsidRDefault="00C96A47" w:rsidP="000D6182">
            <w:pPr>
              <w:spacing w:line="280" w:lineRule="exact"/>
              <w:jc w:val="distribute"/>
              <w:rPr>
                <w:rFonts w:ascii="仿宋_GB2312" w:eastAsia="仿宋_GB2312"/>
                <w:sz w:val="24"/>
                <w:szCs w:val="20"/>
              </w:rPr>
            </w:pPr>
            <w:r w:rsidRPr="009F45BF">
              <w:rPr>
                <w:rFonts w:ascii="仿宋_GB2312" w:eastAsia="仿宋_GB2312" w:hint="eastAsia"/>
                <w:sz w:val="24"/>
                <w:szCs w:val="20"/>
              </w:rPr>
              <w:t>8</w:t>
            </w:r>
          </w:p>
        </w:tc>
        <w:tc>
          <w:tcPr>
            <w:tcW w:w="2552" w:type="dxa"/>
            <w:gridSpan w:val="2"/>
            <w:tcBorders>
              <w:top w:val="single" w:sz="4" w:space="0" w:color="000000"/>
              <w:left w:val="single" w:sz="4" w:space="0" w:color="000000"/>
              <w:bottom w:val="single" w:sz="4" w:space="0" w:color="000000"/>
              <w:right w:val="single" w:sz="4" w:space="0" w:color="auto"/>
            </w:tcBorders>
            <w:vAlign w:val="center"/>
          </w:tcPr>
          <w:p w:rsidR="00C96A47" w:rsidRPr="009F45BF" w:rsidRDefault="00C96A47" w:rsidP="000D6182">
            <w:pPr>
              <w:spacing w:line="280" w:lineRule="exact"/>
              <w:jc w:val="distribute"/>
              <w:rPr>
                <w:rFonts w:ascii="仿宋_GB2312" w:eastAsia="仿宋_GB2312"/>
                <w:sz w:val="24"/>
                <w:szCs w:val="20"/>
              </w:rPr>
            </w:pPr>
            <w:r w:rsidRPr="009F45BF">
              <w:rPr>
                <w:rFonts w:ascii="仿宋_GB2312" w:eastAsia="仿宋_GB2312" w:hint="eastAsia"/>
                <w:sz w:val="24"/>
                <w:szCs w:val="20"/>
              </w:rPr>
              <w:t>集体所在行政区划</w:t>
            </w:r>
          </w:p>
        </w:tc>
        <w:tc>
          <w:tcPr>
            <w:tcW w:w="1671" w:type="dxa"/>
            <w:tcBorders>
              <w:top w:val="single" w:sz="4" w:space="0" w:color="000000"/>
              <w:left w:val="single" w:sz="4" w:space="0" w:color="000000"/>
              <w:bottom w:val="single" w:sz="4" w:space="0" w:color="000000"/>
              <w:right w:val="single" w:sz="4" w:space="0" w:color="auto"/>
            </w:tcBorders>
            <w:vAlign w:val="center"/>
          </w:tcPr>
          <w:p w:rsidR="00C96A47" w:rsidRPr="009F45BF" w:rsidRDefault="00C96A47" w:rsidP="000D6182">
            <w:pPr>
              <w:spacing w:line="280" w:lineRule="exact"/>
              <w:jc w:val="distribute"/>
              <w:rPr>
                <w:rFonts w:ascii="仿宋_GB2312" w:eastAsia="仿宋_GB2312"/>
                <w:sz w:val="24"/>
                <w:szCs w:val="20"/>
              </w:rPr>
            </w:pPr>
          </w:p>
        </w:tc>
      </w:tr>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9F45BF" w:rsidRDefault="00C96A47" w:rsidP="000D6182">
            <w:pPr>
              <w:spacing w:line="280" w:lineRule="exact"/>
              <w:jc w:val="distribute"/>
              <w:rPr>
                <w:rFonts w:ascii="仿宋_GB2312" w:eastAsia="仿宋_GB2312"/>
                <w:sz w:val="24"/>
                <w:szCs w:val="20"/>
              </w:rPr>
            </w:pPr>
            <w:r w:rsidRPr="009F45BF">
              <w:rPr>
                <w:rFonts w:ascii="仿宋_GB2312" w:eastAsia="仿宋_GB2312" w:hint="eastAsia"/>
                <w:sz w:val="24"/>
                <w:szCs w:val="20"/>
              </w:rPr>
              <w:t>集体所属单位</w:t>
            </w:r>
          </w:p>
        </w:tc>
        <w:tc>
          <w:tcPr>
            <w:tcW w:w="6207" w:type="dxa"/>
            <w:gridSpan w:val="4"/>
            <w:tcBorders>
              <w:top w:val="single" w:sz="4" w:space="0" w:color="auto"/>
              <w:left w:val="single" w:sz="4" w:space="0" w:color="000000"/>
              <w:bottom w:val="single" w:sz="4" w:space="0" w:color="000000"/>
              <w:right w:val="single" w:sz="4" w:space="0" w:color="000000"/>
            </w:tcBorders>
            <w:vAlign w:val="center"/>
          </w:tcPr>
          <w:p w:rsidR="00C96A47" w:rsidRPr="009F45BF" w:rsidRDefault="00C96A47" w:rsidP="000D6182">
            <w:pPr>
              <w:spacing w:line="280" w:lineRule="exact"/>
              <w:jc w:val="distribute"/>
              <w:rPr>
                <w:rFonts w:ascii="仿宋_GB2312" w:eastAsia="仿宋_GB2312"/>
                <w:sz w:val="24"/>
                <w:szCs w:val="20"/>
              </w:rPr>
            </w:pPr>
          </w:p>
        </w:tc>
      </w:tr>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jc w:val="distribute"/>
              <w:rPr>
                <w:rFonts w:ascii="仿宋_GB2312" w:eastAsia="仿宋_GB2312"/>
                <w:sz w:val="24"/>
                <w:szCs w:val="20"/>
              </w:rPr>
            </w:pPr>
            <w:r w:rsidRPr="00F95973">
              <w:rPr>
                <w:rFonts w:ascii="仿宋_GB2312" w:eastAsia="仿宋_GB2312" w:hint="eastAsia"/>
                <w:sz w:val="24"/>
                <w:szCs w:val="20"/>
              </w:rPr>
              <w:t>集体负责人姓名</w:t>
            </w:r>
          </w:p>
        </w:tc>
        <w:tc>
          <w:tcPr>
            <w:tcW w:w="1984" w:type="dxa"/>
            <w:tcBorders>
              <w:top w:val="single" w:sz="4" w:space="0" w:color="000000"/>
              <w:left w:val="single" w:sz="4" w:space="0" w:color="000000"/>
              <w:bottom w:val="single" w:sz="4" w:space="0" w:color="000000"/>
              <w:right w:val="single" w:sz="4" w:space="0" w:color="auto"/>
            </w:tcBorders>
            <w:vAlign w:val="center"/>
          </w:tcPr>
          <w:p w:rsidR="00C96A47" w:rsidRPr="00F95973" w:rsidRDefault="00C96A47" w:rsidP="000D6182">
            <w:pPr>
              <w:spacing w:line="280" w:lineRule="exact"/>
              <w:rPr>
                <w:rFonts w:ascii="仿宋_GB2312" w:eastAsia="仿宋_GB2312"/>
                <w:sz w:val="24"/>
                <w:szCs w:val="20"/>
              </w:rPr>
            </w:pPr>
            <w:r>
              <w:rPr>
                <w:rFonts w:ascii="仿宋_GB2312" w:eastAsia="仿宋_GB2312" w:hint="eastAsia"/>
                <w:sz w:val="24"/>
                <w:szCs w:val="20"/>
              </w:rPr>
              <w:t>高文生</w:t>
            </w:r>
          </w:p>
        </w:tc>
        <w:tc>
          <w:tcPr>
            <w:tcW w:w="2552" w:type="dxa"/>
            <w:gridSpan w:val="2"/>
            <w:tcBorders>
              <w:top w:val="single" w:sz="4" w:space="0" w:color="000000"/>
              <w:left w:val="single" w:sz="4" w:space="0" w:color="auto"/>
              <w:bottom w:val="single" w:sz="4" w:space="0" w:color="000000"/>
              <w:right w:val="single" w:sz="4" w:space="0" w:color="000000"/>
            </w:tcBorders>
            <w:vAlign w:val="center"/>
          </w:tcPr>
          <w:p w:rsidR="00C96A47" w:rsidRPr="00F95973" w:rsidRDefault="00C96A47" w:rsidP="000D6182">
            <w:pPr>
              <w:spacing w:line="280" w:lineRule="exact"/>
              <w:jc w:val="distribute"/>
              <w:rPr>
                <w:rFonts w:ascii="仿宋_GB2312" w:eastAsia="仿宋_GB2312"/>
                <w:sz w:val="24"/>
                <w:szCs w:val="20"/>
              </w:rPr>
            </w:pPr>
            <w:r w:rsidRPr="00F95973">
              <w:rPr>
                <w:rFonts w:ascii="仿宋_GB2312" w:eastAsia="仿宋_GB2312" w:hint="eastAsia"/>
                <w:sz w:val="24"/>
                <w:szCs w:val="20"/>
              </w:rPr>
              <w:t>集体负责人联系电话</w:t>
            </w:r>
          </w:p>
        </w:tc>
        <w:tc>
          <w:tcPr>
            <w:tcW w:w="1671" w:type="dxa"/>
            <w:tcBorders>
              <w:top w:val="single" w:sz="4" w:space="0" w:color="000000"/>
              <w:left w:val="single" w:sz="4" w:space="0" w:color="000000"/>
              <w:bottom w:val="single" w:sz="4" w:space="0" w:color="000000"/>
              <w:right w:val="single" w:sz="4" w:space="0" w:color="000000"/>
            </w:tcBorders>
            <w:vAlign w:val="center"/>
          </w:tcPr>
          <w:p w:rsidR="00C96A47" w:rsidRPr="00DB2CD2" w:rsidRDefault="00C96A47" w:rsidP="000D6182">
            <w:pPr>
              <w:spacing w:line="280" w:lineRule="exact"/>
              <w:jc w:val="distribute"/>
              <w:rPr>
                <w:rFonts w:ascii="仿宋_GB2312" w:eastAsia="仿宋_GB2312"/>
                <w:szCs w:val="21"/>
              </w:rPr>
            </w:pPr>
            <w:r w:rsidRPr="00DB2CD2">
              <w:rPr>
                <w:rFonts w:ascii="仿宋_GB2312" w:eastAsia="仿宋_GB2312" w:hint="eastAsia"/>
                <w:szCs w:val="21"/>
              </w:rPr>
              <w:t>13598038353</w:t>
            </w:r>
          </w:p>
        </w:tc>
      </w:tr>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jc w:val="distribute"/>
              <w:rPr>
                <w:rFonts w:ascii="仿宋_GB2312" w:eastAsia="仿宋_GB2312"/>
                <w:sz w:val="24"/>
                <w:szCs w:val="20"/>
              </w:rPr>
            </w:pPr>
            <w:r w:rsidRPr="00F95973">
              <w:rPr>
                <w:rFonts w:ascii="仿宋_GB2312" w:eastAsia="仿宋_GB2312" w:hint="eastAsia"/>
                <w:sz w:val="24"/>
                <w:szCs w:val="20"/>
              </w:rPr>
              <w:t>集体负责人单位职务</w:t>
            </w:r>
          </w:p>
        </w:tc>
        <w:tc>
          <w:tcPr>
            <w:tcW w:w="6207" w:type="dxa"/>
            <w:gridSpan w:val="4"/>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rPr>
                <w:rFonts w:ascii="仿宋_GB2312" w:eastAsia="仿宋_GB2312"/>
                <w:sz w:val="24"/>
                <w:szCs w:val="20"/>
              </w:rPr>
            </w:pPr>
            <w:r>
              <w:rPr>
                <w:rFonts w:ascii="仿宋_GB2312" w:eastAsia="仿宋_GB2312" w:hint="eastAsia"/>
                <w:sz w:val="24"/>
                <w:szCs w:val="20"/>
              </w:rPr>
              <w:t>学会常务副理事长兼秘书长</w:t>
            </w:r>
          </w:p>
        </w:tc>
      </w:tr>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jc w:val="distribute"/>
              <w:rPr>
                <w:rFonts w:ascii="仿宋_GB2312" w:eastAsia="仿宋_GB2312"/>
                <w:sz w:val="24"/>
                <w:szCs w:val="20"/>
              </w:rPr>
            </w:pPr>
            <w:r w:rsidRPr="00F95973">
              <w:rPr>
                <w:rFonts w:ascii="仿宋_GB2312" w:eastAsia="仿宋_GB2312" w:hint="eastAsia"/>
                <w:sz w:val="24"/>
                <w:szCs w:val="20"/>
              </w:rPr>
              <w:t>集体负责人单位电话</w:t>
            </w:r>
          </w:p>
        </w:tc>
        <w:tc>
          <w:tcPr>
            <w:tcW w:w="1984" w:type="dxa"/>
            <w:tcBorders>
              <w:top w:val="single" w:sz="4" w:space="0" w:color="000000"/>
              <w:left w:val="single" w:sz="4" w:space="0" w:color="000000"/>
              <w:bottom w:val="single" w:sz="4" w:space="0" w:color="000000"/>
              <w:right w:val="single" w:sz="4" w:space="0" w:color="auto"/>
            </w:tcBorders>
            <w:vAlign w:val="center"/>
          </w:tcPr>
          <w:p w:rsidR="00C96A47" w:rsidRPr="00F95973" w:rsidRDefault="00C96A47" w:rsidP="000D6182">
            <w:pPr>
              <w:spacing w:line="280" w:lineRule="exact"/>
              <w:jc w:val="distribute"/>
              <w:rPr>
                <w:rFonts w:ascii="仿宋_GB2312" w:eastAsia="仿宋_GB2312"/>
                <w:sz w:val="24"/>
                <w:szCs w:val="20"/>
              </w:rPr>
            </w:pPr>
            <w:r>
              <w:rPr>
                <w:rFonts w:ascii="仿宋_GB2312" w:eastAsia="仿宋_GB2312" w:hint="eastAsia"/>
                <w:sz w:val="24"/>
                <w:szCs w:val="20"/>
              </w:rPr>
              <w:t>037165951708</w:t>
            </w:r>
          </w:p>
        </w:tc>
        <w:tc>
          <w:tcPr>
            <w:tcW w:w="2552" w:type="dxa"/>
            <w:gridSpan w:val="2"/>
            <w:tcBorders>
              <w:top w:val="single" w:sz="4" w:space="0" w:color="000000"/>
              <w:left w:val="single" w:sz="4" w:space="0" w:color="auto"/>
              <w:bottom w:val="single" w:sz="4" w:space="0" w:color="000000"/>
              <w:right w:val="single" w:sz="4" w:space="0" w:color="000000"/>
            </w:tcBorders>
            <w:vAlign w:val="center"/>
          </w:tcPr>
          <w:p w:rsidR="00C96A47" w:rsidRPr="00F95973" w:rsidRDefault="00C96A47" w:rsidP="000D6182">
            <w:pPr>
              <w:spacing w:line="280" w:lineRule="exact"/>
              <w:jc w:val="distribute"/>
              <w:rPr>
                <w:rFonts w:ascii="仿宋_GB2312" w:eastAsia="仿宋_GB2312"/>
                <w:sz w:val="24"/>
                <w:szCs w:val="20"/>
              </w:rPr>
            </w:pPr>
            <w:r w:rsidRPr="00F95973">
              <w:rPr>
                <w:rFonts w:ascii="仿宋_GB2312" w:eastAsia="仿宋_GB2312" w:hint="eastAsia"/>
                <w:sz w:val="24"/>
                <w:szCs w:val="20"/>
              </w:rPr>
              <w:t>集体负责人单位邮编</w:t>
            </w:r>
          </w:p>
        </w:tc>
        <w:tc>
          <w:tcPr>
            <w:tcW w:w="1671" w:type="dxa"/>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rPr>
                <w:rFonts w:ascii="仿宋_GB2312" w:eastAsia="仿宋_GB2312"/>
                <w:sz w:val="24"/>
                <w:szCs w:val="20"/>
              </w:rPr>
            </w:pPr>
            <w:r>
              <w:rPr>
                <w:rFonts w:ascii="仿宋_GB2312" w:eastAsia="仿宋_GB2312" w:hint="eastAsia"/>
                <w:sz w:val="24"/>
                <w:szCs w:val="20"/>
              </w:rPr>
              <w:t>450002</w:t>
            </w:r>
          </w:p>
        </w:tc>
      </w:tr>
      <w:tr w:rsidR="00C96A47" w:rsidRPr="00F95973" w:rsidTr="000D6182">
        <w:trPr>
          <w:trHeight w:hRule="exact" w:val="567"/>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jc w:val="distribute"/>
              <w:rPr>
                <w:rFonts w:ascii="仿宋_GB2312" w:eastAsia="仿宋_GB2312"/>
                <w:sz w:val="24"/>
                <w:szCs w:val="20"/>
              </w:rPr>
            </w:pPr>
            <w:r w:rsidRPr="00F95973">
              <w:rPr>
                <w:rFonts w:ascii="仿宋_GB2312" w:eastAsia="仿宋_GB2312" w:hint="eastAsia"/>
                <w:sz w:val="24"/>
                <w:szCs w:val="20"/>
              </w:rPr>
              <w:t>集体负责人单位地址</w:t>
            </w:r>
          </w:p>
        </w:tc>
        <w:tc>
          <w:tcPr>
            <w:tcW w:w="6207" w:type="dxa"/>
            <w:gridSpan w:val="4"/>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280" w:lineRule="exact"/>
              <w:rPr>
                <w:rFonts w:ascii="仿宋_GB2312" w:eastAsia="仿宋_GB2312"/>
                <w:sz w:val="24"/>
                <w:szCs w:val="20"/>
              </w:rPr>
            </w:pPr>
            <w:r>
              <w:rPr>
                <w:rFonts w:ascii="仿宋_GB2312" w:eastAsia="仿宋_GB2312" w:hint="eastAsia"/>
                <w:sz w:val="24"/>
                <w:szCs w:val="20"/>
              </w:rPr>
              <w:t>河南省郑州市农业2号</w:t>
            </w:r>
          </w:p>
        </w:tc>
      </w:tr>
      <w:tr w:rsidR="00C96A47" w:rsidRPr="00F95973" w:rsidTr="000D6182">
        <w:trPr>
          <w:trHeight w:val="3575"/>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何时</w:t>
            </w:r>
          </w:p>
          <w:p w:rsidR="00C96A47" w:rsidRPr="00F95973" w:rsidRDefault="00C96A47" w:rsidP="000D6182">
            <w:pPr>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何地</w:t>
            </w:r>
          </w:p>
          <w:p w:rsidR="00C96A47" w:rsidRPr="00F95973" w:rsidRDefault="00C96A47" w:rsidP="000D6182">
            <w:pPr>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受过</w:t>
            </w:r>
          </w:p>
          <w:p w:rsidR="00C96A47" w:rsidRPr="00F95973" w:rsidRDefault="00C96A47" w:rsidP="000D6182">
            <w:pPr>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何种</w:t>
            </w:r>
          </w:p>
          <w:p w:rsidR="00C96A47" w:rsidRPr="00F95973" w:rsidRDefault="00C96A47" w:rsidP="000D6182">
            <w:pPr>
              <w:spacing w:line="560" w:lineRule="exact"/>
              <w:jc w:val="center"/>
              <w:rPr>
                <w:rFonts w:ascii="仿宋_GB2312" w:eastAsia="仿宋_GB2312"/>
                <w:snapToGrid w:val="0"/>
                <w:spacing w:val="-2"/>
                <w:kern w:val="0"/>
                <w:sz w:val="24"/>
                <w:szCs w:val="20"/>
              </w:rPr>
            </w:pPr>
            <w:r w:rsidRPr="00F95973">
              <w:rPr>
                <w:rFonts w:ascii="仿宋_GB2312" w:eastAsia="仿宋_GB2312" w:hAnsi="宋体" w:hint="eastAsia"/>
                <w:snapToGrid w:val="0"/>
                <w:spacing w:val="-2"/>
                <w:kern w:val="0"/>
                <w:sz w:val="24"/>
                <w:szCs w:val="20"/>
              </w:rPr>
              <w:t>奖励</w:t>
            </w:r>
          </w:p>
        </w:tc>
        <w:tc>
          <w:tcPr>
            <w:tcW w:w="6207" w:type="dxa"/>
            <w:gridSpan w:val="4"/>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560" w:lineRule="exact"/>
              <w:jc w:val="left"/>
              <w:rPr>
                <w:rFonts w:ascii="仿宋_GB2312" w:eastAsia="仿宋_GB2312"/>
                <w:snapToGrid w:val="0"/>
                <w:spacing w:val="-2"/>
                <w:kern w:val="0"/>
                <w:sz w:val="24"/>
                <w:szCs w:val="20"/>
              </w:rPr>
            </w:pPr>
            <w:r>
              <w:rPr>
                <w:rFonts w:ascii="仿宋_GB2312" w:eastAsia="仿宋_GB2312" w:hint="eastAsia"/>
                <w:snapToGrid w:val="0"/>
                <w:spacing w:val="-2"/>
                <w:kern w:val="0"/>
                <w:sz w:val="24"/>
                <w:szCs w:val="20"/>
              </w:rPr>
              <w:t xml:space="preserve">河南省2015年度创新驱动助力工程示范学会  </w:t>
            </w:r>
          </w:p>
          <w:p w:rsidR="00C96A47" w:rsidRDefault="00C96A47" w:rsidP="000D6182">
            <w:pPr>
              <w:spacing w:line="560" w:lineRule="exact"/>
              <w:jc w:val="left"/>
              <w:rPr>
                <w:rFonts w:ascii="仿宋_GB2312" w:eastAsia="仿宋_GB2312"/>
                <w:snapToGrid w:val="0"/>
                <w:spacing w:val="-2"/>
                <w:kern w:val="0"/>
                <w:sz w:val="24"/>
                <w:szCs w:val="20"/>
              </w:rPr>
            </w:pPr>
            <w:r>
              <w:rPr>
                <w:rFonts w:ascii="仿宋_GB2312" w:eastAsia="仿宋_GB2312" w:hint="eastAsia"/>
                <w:snapToGrid w:val="0"/>
                <w:spacing w:val="-2"/>
                <w:kern w:val="0"/>
                <w:sz w:val="24"/>
                <w:szCs w:val="20"/>
              </w:rPr>
              <w:t>2015年度、14年度、13年度优秀（省区市）学会</w:t>
            </w:r>
          </w:p>
          <w:p w:rsidR="00C96A47" w:rsidRDefault="00C96A47" w:rsidP="000D6182">
            <w:pPr>
              <w:spacing w:line="560" w:lineRule="exact"/>
              <w:jc w:val="left"/>
              <w:rPr>
                <w:rFonts w:ascii="仿宋_GB2312" w:eastAsia="仿宋_GB2312"/>
                <w:snapToGrid w:val="0"/>
                <w:spacing w:val="-2"/>
                <w:kern w:val="0"/>
                <w:sz w:val="24"/>
                <w:szCs w:val="20"/>
              </w:rPr>
            </w:pPr>
            <w:r>
              <w:rPr>
                <w:rFonts w:ascii="仿宋_GB2312" w:eastAsia="仿宋_GB2312" w:hint="eastAsia"/>
                <w:snapToGrid w:val="0"/>
                <w:spacing w:val="-2"/>
                <w:kern w:val="0"/>
                <w:sz w:val="24"/>
                <w:szCs w:val="20"/>
              </w:rPr>
              <w:t>2013年河南省科协系统先进集体</w:t>
            </w:r>
          </w:p>
          <w:p w:rsidR="00C96A47" w:rsidRDefault="00C96A47" w:rsidP="000D6182">
            <w:pPr>
              <w:spacing w:line="560" w:lineRule="exact"/>
              <w:jc w:val="left"/>
              <w:rPr>
                <w:rFonts w:ascii="仿宋_GB2312" w:eastAsia="仿宋_GB2312"/>
                <w:snapToGrid w:val="0"/>
                <w:spacing w:val="-2"/>
                <w:kern w:val="0"/>
                <w:sz w:val="24"/>
                <w:szCs w:val="20"/>
              </w:rPr>
            </w:pPr>
            <w:r>
              <w:rPr>
                <w:rFonts w:ascii="仿宋_GB2312" w:eastAsia="仿宋_GB2312" w:hint="eastAsia"/>
                <w:snapToGrid w:val="0"/>
                <w:spacing w:val="-2"/>
                <w:kern w:val="0"/>
                <w:sz w:val="24"/>
                <w:szCs w:val="20"/>
              </w:rPr>
              <w:t>2013年学会能力提升工程十佳学会</w:t>
            </w:r>
          </w:p>
          <w:p w:rsidR="00C96A47" w:rsidRPr="00F95973" w:rsidRDefault="00C96A47" w:rsidP="000D6182">
            <w:pPr>
              <w:spacing w:line="560" w:lineRule="exact"/>
              <w:jc w:val="left"/>
              <w:rPr>
                <w:rFonts w:ascii="仿宋_GB2312" w:eastAsia="仿宋_GB2312"/>
                <w:snapToGrid w:val="0"/>
                <w:spacing w:val="-2"/>
                <w:kern w:val="0"/>
                <w:sz w:val="24"/>
                <w:szCs w:val="20"/>
              </w:rPr>
            </w:pPr>
            <w:r>
              <w:rPr>
                <w:rFonts w:ascii="仿宋_GB2312" w:eastAsia="仿宋_GB2312" w:hint="eastAsia"/>
                <w:snapToGrid w:val="0"/>
                <w:spacing w:val="-2"/>
                <w:kern w:val="0"/>
                <w:sz w:val="24"/>
                <w:szCs w:val="20"/>
              </w:rPr>
              <w:t>2011年度全省科协系统信息宣传工作先进单位</w:t>
            </w:r>
          </w:p>
          <w:p w:rsidR="00C96A47" w:rsidRPr="00F95973" w:rsidRDefault="00C96A47" w:rsidP="000D6182">
            <w:pPr>
              <w:spacing w:line="560" w:lineRule="exact"/>
              <w:jc w:val="center"/>
              <w:rPr>
                <w:rFonts w:ascii="仿宋_GB2312" w:eastAsia="仿宋_GB2312"/>
                <w:snapToGrid w:val="0"/>
                <w:spacing w:val="-2"/>
                <w:kern w:val="0"/>
                <w:sz w:val="24"/>
                <w:szCs w:val="20"/>
              </w:rPr>
            </w:pPr>
          </w:p>
        </w:tc>
      </w:tr>
      <w:tr w:rsidR="00C96A47" w:rsidRPr="00F95973" w:rsidTr="000D6182">
        <w:trPr>
          <w:trHeight w:val="4606"/>
          <w:jc w:val="center"/>
        </w:trPr>
        <w:tc>
          <w:tcPr>
            <w:tcW w:w="2524" w:type="dxa"/>
            <w:gridSpan w:val="3"/>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tabs>
                <w:tab w:val="right" w:pos="-5026"/>
                <w:tab w:val="right" w:pos="786"/>
              </w:tabs>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何时</w:t>
            </w:r>
          </w:p>
          <w:p w:rsidR="00C96A47" w:rsidRPr="00F95973" w:rsidRDefault="00C96A47" w:rsidP="000D6182">
            <w:pPr>
              <w:tabs>
                <w:tab w:val="right" w:pos="786"/>
              </w:tabs>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何地</w:t>
            </w:r>
          </w:p>
          <w:p w:rsidR="00C96A47" w:rsidRPr="00F95973" w:rsidRDefault="00C96A47" w:rsidP="000D6182">
            <w:pPr>
              <w:tabs>
                <w:tab w:val="right" w:pos="786"/>
              </w:tabs>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受过</w:t>
            </w:r>
          </w:p>
          <w:p w:rsidR="00C96A47" w:rsidRPr="00F95973" w:rsidRDefault="00C96A47" w:rsidP="000D6182">
            <w:pPr>
              <w:tabs>
                <w:tab w:val="right" w:pos="786"/>
              </w:tabs>
              <w:spacing w:line="560" w:lineRule="exact"/>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何种</w:t>
            </w:r>
          </w:p>
          <w:p w:rsidR="00C96A47" w:rsidRPr="00F95973" w:rsidRDefault="00C96A47" w:rsidP="000D6182">
            <w:pPr>
              <w:tabs>
                <w:tab w:val="right" w:pos="786"/>
              </w:tabs>
              <w:spacing w:line="560" w:lineRule="exact"/>
              <w:jc w:val="center"/>
              <w:rPr>
                <w:rFonts w:ascii="仿宋_GB2312" w:eastAsia="仿宋_GB2312"/>
                <w:snapToGrid w:val="0"/>
                <w:spacing w:val="-2"/>
                <w:kern w:val="0"/>
                <w:sz w:val="24"/>
                <w:szCs w:val="20"/>
              </w:rPr>
            </w:pPr>
            <w:r w:rsidRPr="00F95973">
              <w:rPr>
                <w:rFonts w:ascii="仿宋_GB2312" w:eastAsia="仿宋_GB2312" w:hAnsi="宋体" w:hint="eastAsia"/>
                <w:snapToGrid w:val="0"/>
                <w:spacing w:val="-2"/>
                <w:kern w:val="0"/>
                <w:sz w:val="24"/>
                <w:szCs w:val="20"/>
              </w:rPr>
              <w:t>处分</w:t>
            </w:r>
          </w:p>
        </w:tc>
        <w:tc>
          <w:tcPr>
            <w:tcW w:w="6207" w:type="dxa"/>
            <w:gridSpan w:val="4"/>
            <w:tcBorders>
              <w:top w:val="single" w:sz="4" w:space="0" w:color="000000"/>
              <w:left w:val="single" w:sz="4" w:space="0" w:color="000000"/>
              <w:bottom w:val="single" w:sz="4" w:space="0" w:color="000000"/>
              <w:right w:val="single" w:sz="4" w:space="0" w:color="000000"/>
            </w:tcBorders>
            <w:vAlign w:val="center"/>
          </w:tcPr>
          <w:p w:rsidR="00C96A47" w:rsidRPr="00F95973" w:rsidRDefault="00C96A47" w:rsidP="000D6182">
            <w:pPr>
              <w:spacing w:line="560" w:lineRule="exact"/>
              <w:jc w:val="left"/>
              <w:rPr>
                <w:rFonts w:ascii="仿宋_GB2312" w:eastAsia="仿宋_GB2312"/>
                <w:snapToGrid w:val="0"/>
                <w:spacing w:val="-2"/>
                <w:kern w:val="0"/>
                <w:sz w:val="24"/>
                <w:szCs w:val="20"/>
              </w:rPr>
            </w:pPr>
          </w:p>
          <w:p w:rsidR="00C96A47" w:rsidRPr="00F95973" w:rsidRDefault="00C96A47" w:rsidP="000D6182">
            <w:pPr>
              <w:spacing w:line="560" w:lineRule="exact"/>
              <w:rPr>
                <w:rFonts w:ascii="仿宋_GB2312" w:eastAsia="仿宋_GB2312"/>
                <w:snapToGrid w:val="0"/>
                <w:spacing w:val="-2"/>
                <w:kern w:val="0"/>
                <w:sz w:val="24"/>
                <w:szCs w:val="20"/>
              </w:rPr>
            </w:pPr>
          </w:p>
          <w:p w:rsidR="00C96A47" w:rsidRPr="00F95973" w:rsidRDefault="00C96A47" w:rsidP="000D6182">
            <w:pPr>
              <w:spacing w:line="560" w:lineRule="exact"/>
              <w:rPr>
                <w:rFonts w:ascii="仿宋_GB2312" w:eastAsia="仿宋_GB2312"/>
                <w:snapToGrid w:val="0"/>
                <w:spacing w:val="-2"/>
                <w:kern w:val="0"/>
                <w:sz w:val="24"/>
                <w:szCs w:val="20"/>
              </w:rPr>
            </w:pPr>
          </w:p>
          <w:p w:rsidR="00C96A47" w:rsidRPr="00F95973" w:rsidRDefault="00C96A47" w:rsidP="000D6182">
            <w:pPr>
              <w:spacing w:line="560" w:lineRule="exact"/>
              <w:rPr>
                <w:rFonts w:ascii="仿宋_GB2312" w:eastAsia="仿宋_GB2312"/>
                <w:snapToGrid w:val="0"/>
                <w:spacing w:val="-2"/>
                <w:kern w:val="0"/>
                <w:sz w:val="24"/>
                <w:szCs w:val="20"/>
              </w:rPr>
            </w:pPr>
          </w:p>
          <w:p w:rsidR="00C96A47" w:rsidRPr="00F95973" w:rsidRDefault="00C96A47" w:rsidP="000D6182">
            <w:pPr>
              <w:spacing w:line="560" w:lineRule="exact"/>
              <w:rPr>
                <w:rFonts w:ascii="仿宋_GB2312" w:eastAsia="仿宋_GB2312"/>
                <w:snapToGrid w:val="0"/>
                <w:spacing w:val="-2"/>
                <w:kern w:val="0"/>
                <w:sz w:val="24"/>
                <w:szCs w:val="20"/>
              </w:rPr>
            </w:pPr>
          </w:p>
          <w:p w:rsidR="00C96A47" w:rsidRPr="00F95973" w:rsidRDefault="00C96A47" w:rsidP="000D6182">
            <w:pPr>
              <w:spacing w:line="560" w:lineRule="exact"/>
              <w:rPr>
                <w:rFonts w:ascii="仿宋_GB2312" w:eastAsia="仿宋_GB2312"/>
                <w:snapToGrid w:val="0"/>
                <w:spacing w:val="-2"/>
                <w:kern w:val="0"/>
                <w:sz w:val="24"/>
                <w:szCs w:val="20"/>
              </w:rPr>
            </w:pP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8" w:type="dxa"/>
          <w:trHeight w:val="600"/>
          <w:jc w:val="center"/>
        </w:trPr>
        <w:tc>
          <w:tcPr>
            <w:tcW w:w="8703" w:type="dxa"/>
            <w:gridSpan w:val="6"/>
            <w:tcBorders>
              <w:top w:val="single" w:sz="4" w:space="0" w:color="auto"/>
              <w:left w:val="single" w:sz="4" w:space="0" w:color="auto"/>
              <w:bottom w:val="single" w:sz="4" w:space="0" w:color="auto"/>
              <w:right w:val="single" w:sz="4" w:space="0" w:color="auto"/>
            </w:tcBorders>
            <w:vAlign w:val="center"/>
          </w:tcPr>
          <w:p w:rsidR="00C96A47" w:rsidRPr="00F95973" w:rsidRDefault="00C96A47" w:rsidP="000D6182">
            <w:pPr>
              <w:spacing w:line="400" w:lineRule="exact"/>
              <w:jc w:val="center"/>
              <w:rPr>
                <w:rFonts w:ascii="仿宋_GB2312" w:eastAsia="仿宋_GB2312" w:hAnsi="宋体"/>
                <w:bCs/>
                <w:snapToGrid w:val="0"/>
                <w:spacing w:val="-2"/>
                <w:kern w:val="0"/>
                <w:sz w:val="24"/>
                <w:szCs w:val="20"/>
              </w:rPr>
            </w:pPr>
            <w:r w:rsidRPr="00F95973">
              <w:rPr>
                <w:rFonts w:ascii="仿宋_GB2312" w:eastAsia="仿宋_GB2312" w:hAnsi="宋体" w:hint="eastAsia"/>
                <w:bCs/>
                <w:snapToGrid w:val="0"/>
                <w:spacing w:val="-2"/>
                <w:kern w:val="0"/>
                <w:sz w:val="24"/>
                <w:szCs w:val="20"/>
              </w:rPr>
              <w:t>综合表现</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8" w:type="dxa"/>
          <w:trHeight w:val="6219"/>
          <w:jc w:val="center"/>
        </w:trPr>
        <w:tc>
          <w:tcPr>
            <w:tcW w:w="8703" w:type="dxa"/>
            <w:gridSpan w:val="6"/>
            <w:tcBorders>
              <w:top w:val="single" w:sz="4" w:space="0" w:color="auto"/>
              <w:left w:val="single" w:sz="4" w:space="0" w:color="auto"/>
              <w:bottom w:val="single" w:sz="4" w:space="0" w:color="auto"/>
              <w:right w:val="single" w:sz="4" w:space="0" w:color="auto"/>
            </w:tcBorders>
          </w:tcPr>
          <w:p w:rsidR="00C96A47" w:rsidRPr="003E7F31" w:rsidRDefault="00C96A47" w:rsidP="000D6182">
            <w:r>
              <w:rPr>
                <w:rFonts w:hint="eastAsia"/>
              </w:rPr>
              <w:lastRenderedPageBreak/>
              <w:t xml:space="preserve">    </w:t>
            </w:r>
            <w:r w:rsidRPr="003E7F31">
              <w:rPr>
                <w:rFonts w:hint="eastAsia"/>
              </w:rPr>
              <w:t>在省科协和</w:t>
            </w:r>
            <w:r>
              <w:rPr>
                <w:rFonts w:hint="eastAsia"/>
              </w:rPr>
              <w:t>中国机械工程学会的</w:t>
            </w:r>
            <w:r w:rsidRPr="003E7F31">
              <w:rPr>
                <w:rFonts w:hint="eastAsia"/>
              </w:rPr>
              <w:t>领导下，在理事会</w:t>
            </w:r>
            <w:r>
              <w:rPr>
                <w:rFonts w:hint="eastAsia"/>
              </w:rPr>
              <w:t>领导机构</w:t>
            </w:r>
            <w:r w:rsidRPr="003E7F31">
              <w:rPr>
                <w:rFonts w:hint="eastAsia"/>
              </w:rPr>
              <w:t>与其他领导的关心指导下，</w:t>
            </w:r>
            <w:r>
              <w:rPr>
                <w:rFonts w:hint="eastAsia"/>
              </w:rPr>
              <w:t>我会坚持群众路线，</w:t>
            </w:r>
            <w:r w:rsidRPr="003E7F31">
              <w:rPr>
                <w:rFonts w:hint="eastAsia"/>
              </w:rPr>
              <w:t>按学会的</w:t>
            </w:r>
            <w:r>
              <w:rPr>
                <w:rFonts w:hint="eastAsia"/>
              </w:rPr>
              <w:t>工作</w:t>
            </w:r>
            <w:r w:rsidRPr="003E7F31">
              <w:rPr>
                <w:rFonts w:hint="eastAsia"/>
              </w:rPr>
              <w:t>计划开展工作，取得了积极的成果，较好地完成了我会承担的工作任务</w:t>
            </w:r>
            <w:r>
              <w:rPr>
                <w:rFonts w:hint="eastAsia"/>
              </w:rPr>
              <w:t>。</w:t>
            </w:r>
          </w:p>
          <w:p w:rsidR="00C96A47" w:rsidRPr="003E7F31" w:rsidRDefault="00C96A47" w:rsidP="000D6182">
            <w:r>
              <w:rPr>
                <w:rFonts w:hint="eastAsia"/>
              </w:rPr>
              <w:t xml:space="preserve">    </w:t>
            </w:r>
            <w:r>
              <w:rPr>
                <w:rFonts w:hint="eastAsia"/>
              </w:rPr>
              <w:t>近两年，在省科协实施创新助力工程中，我会</w:t>
            </w:r>
            <w:r w:rsidRPr="003E7F31">
              <w:rPr>
                <w:rFonts w:hint="eastAsia"/>
              </w:rPr>
              <w:t>提升了学会创新和服务能力，为会员</w:t>
            </w:r>
            <w:r>
              <w:rPr>
                <w:rFonts w:hint="eastAsia"/>
              </w:rPr>
              <w:t>、</w:t>
            </w:r>
            <w:r w:rsidRPr="003E7F31">
              <w:rPr>
                <w:rFonts w:hint="eastAsia"/>
              </w:rPr>
              <w:t>行业企业</w:t>
            </w:r>
            <w:r>
              <w:rPr>
                <w:rFonts w:hint="eastAsia"/>
              </w:rPr>
              <w:t>、</w:t>
            </w:r>
            <w:r w:rsidRPr="003E7F31">
              <w:rPr>
                <w:rFonts w:hint="eastAsia"/>
              </w:rPr>
              <w:t>机械科技工作者服务，为促进机械行业职业教育健康发展服务，为提升河南省区域创新能力服务，积极参与创新驱动助理工程，推介</w:t>
            </w:r>
            <w:r w:rsidRPr="003E7F31">
              <w:t>“</w:t>
            </w:r>
            <w:r w:rsidRPr="003E7F31">
              <w:rPr>
                <w:rFonts w:hint="eastAsia"/>
              </w:rPr>
              <w:t>中国制造</w:t>
            </w:r>
            <w:r w:rsidRPr="003E7F31">
              <w:t>2025”</w:t>
            </w:r>
            <w:r w:rsidRPr="003E7F31">
              <w:rPr>
                <w:rFonts w:hint="eastAsia"/>
              </w:rPr>
              <w:t>，取得了新进展</w:t>
            </w:r>
            <w:r>
              <w:rPr>
                <w:rFonts w:hint="eastAsia"/>
              </w:rPr>
              <w:t>。</w:t>
            </w:r>
          </w:p>
          <w:p w:rsidR="00C96A47" w:rsidRPr="003E7F31" w:rsidRDefault="00C96A47" w:rsidP="000D6182">
            <w:r>
              <w:rPr>
                <w:rFonts w:hint="eastAsia"/>
              </w:rPr>
              <w:t xml:space="preserve">    </w:t>
            </w:r>
            <w:r w:rsidRPr="003E7F31">
              <w:rPr>
                <w:rFonts w:hint="eastAsia"/>
              </w:rPr>
              <w:t>推广先进技术、学术交流、继续教育</w:t>
            </w:r>
            <w:r w:rsidRPr="003E7F31">
              <w:t>-</w:t>
            </w:r>
            <w:r w:rsidRPr="003E7F31">
              <w:rPr>
                <w:rFonts w:hint="eastAsia"/>
              </w:rPr>
              <w:t>培训、建设新兴学科，积极促进科技成果的产业化，铸造、锻压、热处理、焊接、无损检测、表面涂装、理化、超硬等专业分会的工作均有良好发挥，获得了良好的社会效益，发挥了我会作为科技型社团在推进区域经济发展中的助力作用。</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8" w:type="dxa"/>
          <w:trHeight w:val="656"/>
          <w:jc w:val="center"/>
        </w:trPr>
        <w:tc>
          <w:tcPr>
            <w:tcW w:w="8703" w:type="dxa"/>
            <w:gridSpan w:val="6"/>
            <w:tcBorders>
              <w:top w:val="single" w:sz="4" w:space="0" w:color="auto"/>
              <w:left w:val="single" w:sz="4" w:space="0" w:color="auto"/>
              <w:bottom w:val="single" w:sz="4" w:space="0" w:color="auto"/>
              <w:right w:val="single" w:sz="4" w:space="0" w:color="auto"/>
            </w:tcBorders>
          </w:tcPr>
          <w:p w:rsidR="00C96A47" w:rsidRPr="00F95973" w:rsidRDefault="00C96A47" w:rsidP="000D6182">
            <w:pPr>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主要事迹</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8" w:type="dxa"/>
          <w:trHeight w:val="5467"/>
          <w:jc w:val="center"/>
        </w:trPr>
        <w:tc>
          <w:tcPr>
            <w:tcW w:w="8703" w:type="dxa"/>
            <w:gridSpan w:val="6"/>
            <w:tcBorders>
              <w:top w:val="single" w:sz="4" w:space="0" w:color="auto"/>
              <w:left w:val="single" w:sz="4" w:space="0" w:color="auto"/>
              <w:bottom w:val="single" w:sz="4" w:space="0" w:color="auto"/>
              <w:right w:val="single" w:sz="4" w:space="0" w:color="auto"/>
            </w:tcBorders>
          </w:tcPr>
          <w:p w:rsidR="00C96A47" w:rsidRPr="00BF7722" w:rsidRDefault="00C96A47" w:rsidP="000D6182">
            <w:pPr>
              <w:spacing w:line="460" w:lineRule="exact"/>
              <w:rPr>
                <w:b/>
                <w:sz w:val="18"/>
                <w:szCs w:val="18"/>
              </w:rPr>
            </w:pPr>
            <w:r>
              <w:rPr>
                <w:rFonts w:hint="eastAsia"/>
                <w:sz w:val="18"/>
                <w:szCs w:val="18"/>
              </w:rPr>
              <w:t xml:space="preserve">   </w:t>
            </w:r>
            <w:r w:rsidRPr="00BF7722">
              <w:rPr>
                <w:rFonts w:hint="eastAsia"/>
                <w:b/>
                <w:sz w:val="18"/>
                <w:szCs w:val="18"/>
              </w:rPr>
              <w:t xml:space="preserve"> </w:t>
            </w:r>
            <w:r w:rsidRPr="00BF7722">
              <w:rPr>
                <w:rFonts w:hint="eastAsia"/>
                <w:b/>
                <w:sz w:val="18"/>
                <w:szCs w:val="18"/>
              </w:rPr>
              <w:t>一、提升服务能力，助力创新驱动取得进展</w:t>
            </w:r>
          </w:p>
          <w:p w:rsidR="00C96A47" w:rsidRPr="00932834" w:rsidRDefault="00C96A47" w:rsidP="000D6182">
            <w:pPr>
              <w:spacing w:line="460" w:lineRule="exact"/>
              <w:rPr>
                <w:sz w:val="18"/>
                <w:szCs w:val="18"/>
              </w:rPr>
            </w:pPr>
            <w:r>
              <w:rPr>
                <w:rFonts w:hint="eastAsia"/>
                <w:sz w:val="18"/>
                <w:szCs w:val="18"/>
              </w:rPr>
              <w:t xml:space="preserve">    </w:t>
            </w:r>
            <w:r w:rsidRPr="00932834">
              <w:rPr>
                <w:rFonts w:hint="eastAsia"/>
                <w:sz w:val="18"/>
                <w:szCs w:val="18"/>
              </w:rPr>
              <w:t>为深入推进中国科协学会创新和服务能力提升工程在我省的实施，按省科协《</w:t>
            </w:r>
            <w:r w:rsidRPr="00932834">
              <w:rPr>
                <w:rFonts w:hint="eastAsia"/>
                <w:sz w:val="18"/>
                <w:szCs w:val="18"/>
              </w:rPr>
              <w:t xml:space="preserve"> </w:t>
            </w:r>
            <w:r w:rsidRPr="00932834">
              <w:rPr>
                <w:rFonts w:hint="eastAsia"/>
                <w:sz w:val="18"/>
                <w:szCs w:val="18"/>
              </w:rPr>
              <w:t>关于实施学会创新和服务能力提升工程的意见》中提升学会创新和服务能力的总体要求，我会制定了五星学会提升服务能力计划项目任务书，并较好的完成了项目绩效目标及主要工作任务。</w:t>
            </w:r>
          </w:p>
          <w:p w:rsidR="00C96A47" w:rsidRPr="00932834" w:rsidRDefault="00C96A47" w:rsidP="000D6182">
            <w:pPr>
              <w:spacing w:line="460" w:lineRule="exact"/>
              <w:rPr>
                <w:b/>
                <w:sz w:val="18"/>
                <w:szCs w:val="18"/>
              </w:rPr>
            </w:pPr>
            <w:r w:rsidRPr="00932834">
              <w:rPr>
                <w:rFonts w:hint="eastAsia"/>
                <w:sz w:val="18"/>
                <w:szCs w:val="18"/>
              </w:rPr>
              <w:t xml:space="preserve">  </w:t>
            </w:r>
            <w:r>
              <w:rPr>
                <w:rFonts w:hint="eastAsia"/>
                <w:sz w:val="18"/>
                <w:szCs w:val="18"/>
              </w:rPr>
              <w:t xml:space="preserve"> </w:t>
            </w:r>
            <w:r w:rsidRPr="00932834">
              <w:rPr>
                <w:rFonts w:hint="eastAsia"/>
                <w:b/>
                <w:sz w:val="18"/>
                <w:szCs w:val="18"/>
              </w:rPr>
              <w:t xml:space="preserve"> </w:t>
            </w:r>
            <w:r w:rsidRPr="00932834">
              <w:rPr>
                <w:rFonts w:hint="eastAsia"/>
                <w:b/>
                <w:sz w:val="18"/>
                <w:szCs w:val="18"/>
              </w:rPr>
              <w:t>成功打造精品学术活动：“中国制造系列学术科普活动”</w:t>
            </w:r>
          </w:p>
          <w:p w:rsidR="00C96A47" w:rsidRPr="00932834" w:rsidRDefault="00C96A47" w:rsidP="000D6182">
            <w:pPr>
              <w:spacing w:line="460" w:lineRule="exact"/>
              <w:rPr>
                <w:sz w:val="18"/>
                <w:szCs w:val="18"/>
              </w:rPr>
            </w:pPr>
            <w:r>
              <w:rPr>
                <w:rFonts w:hint="eastAsia"/>
                <w:sz w:val="18"/>
                <w:szCs w:val="18"/>
              </w:rPr>
              <w:t xml:space="preserve">    2015</w:t>
            </w:r>
            <w:r>
              <w:rPr>
                <w:rFonts w:hint="eastAsia"/>
                <w:sz w:val="18"/>
                <w:szCs w:val="18"/>
              </w:rPr>
              <w:t>年</w:t>
            </w:r>
            <w:r w:rsidRPr="00932834">
              <w:rPr>
                <w:rFonts w:hint="eastAsia"/>
                <w:sz w:val="18"/>
                <w:szCs w:val="18"/>
              </w:rPr>
              <w:t>4</w:t>
            </w:r>
            <w:r w:rsidRPr="00932834">
              <w:rPr>
                <w:rFonts w:hint="eastAsia"/>
                <w:sz w:val="18"/>
                <w:szCs w:val="18"/>
              </w:rPr>
              <w:t>月份至</w:t>
            </w:r>
            <w:r w:rsidRPr="00932834">
              <w:rPr>
                <w:rFonts w:hint="eastAsia"/>
                <w:sz w:val="18"/>
                <w:szCs w:val="18"/>
              </w:rPr>
              <w:t>12</w:t>
            </w:r>
            <w:r w:rsidRPr="00932834">
              <w:rPr>
                <w:rFonts w:hint="eastAsia"/>
                <w:sz w:val="18"/>
                <w:szCs w:val="18"/>
              </w:rPr>
              <w:t>月份，系列活动围绕“中国制造</w:t>
            </w:r>
            <w:r w:rsidRPr="00932834">
              <w:rPr>
                <w:rFonts w:hint="eastAsia"/>
                <w:sz w:val="18"/>
                <w:szCs w:val="18"/>
              </w:rPr>
              <w:t>2025</w:t>
            </w:r>
            <w:r w:rsidRPr="00932834">
              <w:rPr>
                <w:rFonts w:hint="eastAsia"/>
                <w:sz w:val="18"/>
                <w:szCs w:val="18"/>
              </w:rPr>
              <w:t>”战略规划主题，解读“创新驱动、智能转型、强化基础、绿色发展”，从制造大国转向制造强国的发展战略。该系列学术科普活动已经在安阳、洛阳、焦作、许昌、南阳、郑州等地的专业院校、相关企业举办</w:t>
            </w:r>
            <w:r w:rsidRPr="00932834">
              <w:rPr>
                <w:rFonts w:hint="eastAsia"/>
                <w:sz w:val="18"/>
                <w:szCs w:val="18"/>
              </w:rPr>
              <w:t>16</w:t>
            </w:r>
            <w:r w:rsidRPr="00932834">
              <w:rPr>
                <w:rFonts w:hint="eastAsia"/>
                <w:sz w:val="18"/>
                <w:szCs w:val="18"/>
              </w:rPr>
              <w:t>场次，听讲人次约</w:t>
            </w:r>
            <w:r w:rsidRPr="00932834">
              <w:rPr>
                <w:rFonts w:hint="eastAsia"/>
                <w:sz w:val="18"/>
                <w:szCs w:val="18"/>
              </w:rPr>
              <w:t>4000</w:t>
            </w:r>
            <w:r w:rsidRPr="00932834">
              <w:rPr>
                <w:rFonts w:hint="eastAsia"/>
                <w:sz w:val="18"/>
                <w:szCs w:val="18"/>
              </w:rPr>
              <w:t>人。该系列活动带动了院校、企业对新常态下国家装备制造业转型的深入思考，对未来充满信心，受到了广泛好评。</w:t>
            </w:r>
          </w:p>
          <w:p w:rsidR="00C96A47" w:rsidRPr="00932834" w:rsidRDefault="00C96A47" w:rsidP="000D6182">
            <w:pPr>
              <w:rPr>
                <w:sz w:val="18"/>
                <w:szCs w:val="18"/>
              </w:rPr>
            </w:pPr>
            <w:r>
              <w:rPr>
                <w:rFonts w:hint="eastAsia"/>
                <w:sz w:val="18"/>
                <w:szCs w:val="18"/>
              </w:rPr>
              <w:t xml:space="preserve">    </w:t>
            </w:r>
            <w:r>
              <w:rPr>
                <w:rFonts w:hint="eastAsia"/>
                <w:sz w:val="18"/>
                <w:szCs w:val="18"/>
              </w:rPr>
              <w:t>打造</w:t>
            </w:r>
            <w:r w:rsidRPr="00932834">
              <w:rPr>
                <w:rFonts w:hint="eastAsia"/>
                <w:sz w:val="18"/>
                <w:szCs w:val="18"/>
              </w:rPr>
              <w:t>“中国中部（郑州）国际装备制造业博览会”创新升级成多方综合交流平台。</w:t>
            </w:r>
          </w:p>
          <w:p w:rsidR="00C96A47" w:rsidRPr="00932834" w:rsidRDefault="00C96A47" w:rsidP="000D6182">
            <w:pPr>
              <w:rPr>
                <w:sz w:val="18"/>
                <w:szCs w:val="18"/>
              </w:rPr>
            </w:pPr>
            <w:r>
              <w:rPr>
                <w:rFonts w:hint="eastAsia"/>
                <w:sz w:val="18"/>
                <w:szCs w:val="18"/>
              </w:rPr>
              <w:t xml:space="preserve">    </w:t>
            </w:r>
            <w:r>
              <w:rPr>
                <w:rFonts w:hint="eastAsia"/>
                <w:sz w:val="18"/>
                <w:szCs w:val="18"/>
              </w:rPr>
              <w:t>近年，每年上半年，</w:t>
            </w:r>
            <w:r w:rsidRPr="00932834">
              <w:rPr>
                <w:rFonts w:hint="eastAsia"/>
                <w:sz w:val="18"/>
                <w:szCs w:val="18"/>
              </w:rPr>
              <w:t>在郑州国际会展中心</w:t>
            </w:r>
            <w:r>
              <w:rPr>
                <w:rFonts w:hint="eastAsia"/>
                <w:sz w:val="18"/>
                <w:szCs w:val="18"/>
              </w:rPr>
              <w:t>作为</w:t>
            </w:r>
            <w:r w:rsidRPr="00932834">
              <w:rPr>
                <w:rFonts w:hint="eastAsia"/>
                <w:sz w:val="18"/>
                <w:szCs w:val="18"/>
              </w:rPr>
              <w:t>中国中部（郑州）国际装备制造业博览会</w:t>
            </w:r>
            <w:r>
              <w:rPr>
                <w:rFonts w:hint="eastAsia"/>
                <w:sz w:val="18"/>
                <w:szCs w:val="18"/>
              </w:rPr>
              <w:t>主办方之一</w:t>
            </w:r>
            <w:r w:rsidRPr="00932834">
              <w:rPr>
                <w:rFonts w:hint="eastAsia"/>
                <w:sz w:val="18"/>
                <w:szCs w:val="18"/>
              </w:rPr>
              <w:t>，我会</w:t>
            </w:r>
            <w:r>
              <w:rPr>
                <w:rFonts w:hint="eastAsia"/>
                <w:sz w:val="18"/>
                <w:szCs w:val="18"/>
              </w:rPr>
              <w:t>每年</w:t>
            </w:r>
            <w:r w:rsidRPr="00932834">
              <w:rPr>
                <w:rFonts w:hint="eastAsia"/>
                <w:sz w:val="18"/>
                <w:szCs w:val="18"/>
              </w:rPr>
              <w:t>组织</w:t>
            </w:r>
            <w:r>
              <w:rPr>
                <w:rFonts w:hint="eastAsia"/>
                <w:sz w:val="18"/>
                <w:szCs w:val="18"/>
              </w:rPr>
              <w:t>专题</w:t>
            </w:r>
            <w:r w:rsidRPr="00932834">
              <w:rPr>
                <w:rFonts w:hint="eastAsia"/>
                <w:sz w:val="18"/>
                <w:szCs w:val="18"/>
              </w:rPr>
              <w:t>系列学术报告会</w:t>
            </w:r>
            <w:r>
              <w:rPr>
                <w:rFonts w:hint="eastAsia"/>
                <w:sz w:val="18"/>
                <w:szCs w:val="18"/>
              </w:rPr>
              <w:t>、</w:t>
            </w:r>
            <w:r w:rsidRPr="00932834">
              <w:rPr>
                <w:rFonts w:hint="eastAsia"/>
                <w:sz w:val="18"/>
                <w:szCs w:val="18"/>
              </w:rPr>
              <w:t>新技术新产品推介，来自</w:t>
            </w:r>
            <w:r>
              <w:rPr>
                <w:rFonts w:hint="eastAsia"/>
                <w:sz w:val="18"/>
                <w:szCs w:val="18"/>
              </w:rPr>
              <w:t>省内</w:t>
            </w:r>
            <w:r w:rsidRPr="00932834">
              <w:rPr>
                <w:rFonts w:hint="eastAsia"/>
                <w:sz w:val="18"/>
                <w:szCs w:val="18"/>
              </w:rPr>
              <w:t>河南科技大学、河南机电职业学院、黄河科技学院的师生团体和来自郑州、洛阳、焦作、平顶山、新乡等地相关企业观众参加了</w:t>
            </w:r>
            <w:r>
              <w:rPr>
                <w:rFonts w:hint="eastAsia"/>
                <w:sz w:val="18"/>
                <w:szCs w:val="18"/>
              </w:rPr>
              <w:t>这些</w:t>
            </w:r>
            <w:r w:rsidRPr="00932834">
              <w:rPr>
                <w:rFonts w:hint="eastAsia"/>
                <w:sz w:val="18"/>
                <w:szCs w:val="18"/>
              </w:rPr>
              <w:t>活动，并实地参观</w:t>
            </w:r>
            <w:r>
              <w:rPr>
                <w:rFonts w:hint="eastAsia"/>
                <w:sz w:val="18"/>
                <w:szCs w:val="18"/>
              </w:rPr>
              <w:t>展览会，社会效益良好</w:t>
            </w:r>
            <w:r w:rsidRPr="00932834">
              <w:rPr>
                <w:rFonts w:hint="eastAsia"/>
                <w:sz w:val="18"/>
                <w:szCs w:val="18"/>
              </w:rPr>
              <w:t>。</w:t>
            </w:r>
          </w:p>
          <w:p w:rsidR="00C96A47" w:rsidRPr="00932834" w:rsidRDefault="00C96A47" w:rsidP="000D6182">
            <w:pPr>
              <w:rPr>
                <w:b/>
                <w:sz w:val="18"/>
                <w:szCs w:val="18"/>
              </w:rPr>
            </w:pPr>
            <w:r>
              <w:rPr>
                <w:rFonts w:hint="eastAsia"/>
                <w:sz w:val="18"/>
                <w:szCs w:val="18"/>
              </w:rPr>
              <w:t xml:space="preserve">    </w:t>
            </w:r>
            <w:r w:rsidRPr="00932834">
              <w:rPr>
                <w:rFonts w:hint="eastAsia"/>
                <w:b/>
                <w:sz w:val="18"/>
                <w:szCs w:val="18"/>
              </w:rPr>
              <w:t>举办高端技术交流活动：“中国超硬材料产业发展论坛暨全国超硬材料及制品高级研修班”</w:t>
            </w:r>
          </w:p>
          <w:p w:rsidR="00C96A47" w:rsidRDefault="00C96A47" w:rsidP="000D6182">
            <w:pPr>
              <w:rPr>
                <w:sz w:val="18"/>
                <w:szCs w:val="18"/>
              </w:rPr>
            </w:pPr>
            <w:r>
              <w:rPr>
                <w:rFonts w:hint="eastAsia"/>
                <w:sz w:val="18"/>
                <w:szCs w:val="18"/>
              </w:rPr>
              <w:t xml:space="preserve">    2015</w:t>
            </w:r>
            <w:r>
              <w:rPr>
                <w:rFonts w:hint="eastAsia"/>
                <w:sz w:val="18"/>
                <w:szCs w:val="18"/>
              </w:rPr>
              <w:t>年</w:t>
            </w:r>
            <w:r w:rsidRPr="00932834">
              <w:rPr>
                <w:rFonts w:hint="eastAsia"/>
                <w:sz w:val="18"/>
                <w:szCs w:val="18"/>
              </w:rPr>
              <w:t>8</w:t>
            </w:r>
            <w:r w:rsidRPr="00932834">
              <w:rPr>
                <w:rFonts w:hint="eastAsia"/>
                <w:sz w:val="18"/>
                <w:szCs w:val="18"/>
              </w:rPr>
              <w:t>月，来自省内外的</w:t>
            </w:r>
            <w:r w:rsidRPr="00932834">
              <w:rPr>
                <w:rFonts w:hint="eastAsia"/>
                <w:sz w:val="18"/>
                <w:szCs w:val="18"/>
              </w:rPr>
              <w:t>18</w:t>
            </w:r>
            <w:r w:rsidRPr="00932834">
              <w:rPr>
                <w:rFonts w:hint="eastAsia"/>
                <w:sz w:val="18"/>
                <w:szCs w:val="18"/>
              </w:rPr>
              <w:t>名超硬材料专家汇聚“中国金刚石微粉之都”柘城县，与来自北京、浙江、深圳、河南新乡、许昌等地以及柘城县的</w:t>
            </w:r>
            <w:r w:rsidRPr="00932834">
              <w:rPr>
                <w:rFonts w:hint="eastAsia"/>
                <w:sz w:val="18"/>
                <w:szCs w:val="18"/>
              </w:rPr>
              <w:t>160</w:t>
            </w:r>
            <w:r w:rsidRPr="00932834">
              <w:rPr>
                <w:rFonts w:hint="eastAsia"/>
                <w:sz w:val="18"/>
                <w:szCs w:val="18"/>
              </w:rPr>
              <w:t>余名超硬材料专业技术人员一起，共同就中国超硬材料产业发展进行了探讨。本次论坛是省科协组织实施创新驱动助力工程示范县的组成部分，也是省市县科协、省</w:t>
            </w:r>
            <w:r w:rsidRPr="00932834">
              <w:rPr>
                <w:rFonts w:hint="eastAsia"/>
                <w:sz w:val="18"/>
                <w:szCs w:val="18"/>
              </w:rPr>
              <w:lastRenderedPageBreak/>
              <w:t>机械工程学会响应省委、省政府号召，贯彻实施支持我省名优特色产业聚集区发展的重要举措。本次论坛及系列活动安排，针对柘城县超硬材料行业的实际需要，把开展创新驱动助力工程示范县的建设与行业技术高级研修班融为一体，实现了圆满对接。</w:t>
            </w:r>
            <w:r>
              <w:rPr>
                <w:rFonts w:hint="eastAsia"/>
                <w:sz w:val="18"/>
                <w:szCs w:val="18"/>
              </w:rPr>
              <w:t xml:space="preserve">    </w:t>
            </w:r>
          </w:p>
          <w:p w:rsidR="00C96A47" w:rsidRPr="00932834" w:rsidRDefault="00C96A47" w:rsidP="000D6182">
            <w:pPr>
              <w:rPr>
                <w:b/>
                <w:sz w:val="18"/>
                <w:szCs w:val="18"/>
              </w:rPr>
            </w:pPr>
            <w:r>
              <w:rPr>
                <w:rFonts w:hint="eastAsia"/>
                <w:sz w:val="18"/>
                <w:szCs w:val="18"/>
              </w:rPr>
              <w:t xml:space="preserve">    </w:t>
            </w:r>
            <w:r w:rsidRPr="00932834">
              <w:rPr>
                <w:rFonts w:hint="eastAsia"/>
                <w:b/>
                <w:sz w:val="18"/>
                <w:szCs w:val="18"/>
              </w:rPr>
              <w:t>举办高端学术沙龙：“超硬材料工具先进制造技术＋工业</w:t>
            </w:r>
            <w:r w:rsidRPr="00932834">
              <w:rPr>
                <w:rFonts w:hint="eastAsia"/>
                <w:b/>
                <w:sz w:val="18"/>
                <w:szCs w:val="18"/>
              </w:rPr>
              <w:t>4.0</w:t>
            </w:r>
            <w:r w:rsidRPr="00932834">
              <w:rPr>
                <w:rFonts w:hint="eastAsia"/>
                <w:b/>
                <w:sz w:val="18"/>
                <w:szCs w:val="18"/>
              </w:rPr>
              <w:t>”沙龙</w:t>
            </w:r>
          </w:p>
          <w:p w:rsidR="00C96A47" w:rsidRPr="00932834" w:rsidRDefault="00C96A47" w:rsidP="000D6182">
            <w:pPr>
              <w:rPr>
                <w:sz w:val="18"/>
                <w:szCs w:val="18"/>
              </w:rPr>
            </w:pPr>
            <w:r>
              <w:rPr>
                <w:rFonts w:hint="eastAsia"/>
                <w:sz w:val="18"/>
                <w:szCs w:val="18"/>
              </w:rPr>
              <w:t xml:space="preserve">    2015</w:t>
            </w:r>
            <w:r>
              <w:rPr>
                <w:rFonts w:hint="eastAsia"/>
                <w:sz w:val="18"/>
                <w:szCs w:val="18"/>
              </w:rPr>
              <w:t>年</w:t>
            </w:r>
            <w:smartTag w:uri="urn:schemas-microsoft-com:office:smarttags" w:element="chsdate">
              <w:smartTagPr>
                <w:attr w:name="Year" w:val="2015"/>
                <w:attr w:name="Month" w:val="3"/>
                <w:attr w:name="Day" w:val="29"/>
                <w:attr w:name="IsLunarDate" w:val="False"/>
                <w:attr w:name="IsROCDate" w:val="False"/>
              </w:smartTagPr>
              <w:r w:rsidRPr="00932834">
                <w:rPr>
                  <w:rFonts w:hint="eastAsia"/>
                  <w:sz w:val="18"/>
                  <w:szCs w:val="18"/>
                </w:rPr>
                <w:t>3</w:t>
              </w:r>
              <w:r w:rsidRPr="00932834">
                <w:rPr>
                  <w:rFonts w:hint="eastAsia"/>
                  <w:sz w:val="18"/>
                  <w:szCs w:val="18"/>
                </w:rPr>
                <w:t>月</w:t>
              </w:r>
              <w:r w:rsidRPr="00932834">
                <w:rPr>
                  <w:rFonts w:hint="eastAsia"/>
                  <w:sz w:val="18"/>
                  <w:szCs w:val="18"/>
                </w:rPr>
                <w:t>29</w:t>
              </w:r>
              <w:r w:rsidRPr="00932834">
                <w:rPr>
                  <w:rFonts w:hint="eastAsia"/>
                  <w:sz w:val="18"/>
                  <w:szCs w:val="18"/>
                </w:rPr>
                <w:t>日</w:t>
              </w:r>
            </w:smartTag>
            <w:r w:rsidRPr="00932834">
              <w:rPr>
                <w:rFonts w:hint="eastAsia"/>
                <w:sz w:val="18"/>
                <w:szCs w:val="18"/>
              </w:rPr>
              <w:t>，为促进河南省超硬材料及工具行业的产业产品结构调整和向高端发展，由河南省机械工程学会超硬材料工具专业委员会、河南资源与材料工业技术研究院（郑州大学）、河南省机械工程学会青年工作委员会、河南省机械工程学会信息技术中心联合举办的“超硬材料工具先进制造技术＋工业</w:t>
            </w:r>
            <w:r w:rsidRPr="00932834">
              <w:rPr>
                <w:rFonts w:hint="eastAsia"/>
                <w:sz w:val="18"/>
                <w:szCs w:val="18"/>
              </w:rPr>
              <w:t>4.0</w:t>
            </w:r>
            <w:r w:rsidRPr="00932834">
              <w:rPr>
                <w:rFonts w:hint="eastAsia"/>
                <w:sz w:val="18"/>
                <w:szCs w:val="18"/>
              </w:rPr>
              <w:t>”高端学术沙龙，在郑州大学（河南资源与材料工业技术研究院）成功举行。</w:t>
            </w:r>
          </w:p>
          <w:p w:rsidR="00C96A47" w:rsidRPr="00932834" w:rsidRDefault="00C96A47" w:rsidP="000D6182">
            <w:pPr>
              <w:rPr>
                <w:sz w:val="18"/>
                <w:szCs w:val="18"/>
              </w:rPr>
            </w:pPr>
            <w:r>
              <w:rPr>
                <w:rFonts w:hint="eastAsia"/>
                <w:sz w:val="18"/>
                <w:szCs w:val="18"/>
              </w:rPr>
              <w:t xml:space="preserve">    </w:t>
            </w:r>
            <w:r>
              <w:rPr>
                <w:rFonts w:hint="eastAsia"/>
                <w:sz w:val="18"/>
                <w:szCs w:val="18"/>
              </w:rPr>
              <w:t>每年</w:t>
            </w:r>
            <w:r w:rsidRPr="00932834">
              <w:rPr>
                <w:rFonts w:hint="eastAsia"/>
                <w:sz w:val="18"/>
                <w:szCs w:val="18"/>
              </w:rPr>
              <w:t>还以专业分会为主组织安排了铸造、锻压、热处理、无损检测、理化分析、全国地方机械工程学会学术年会等共</w:t>
            </w:r>
            <w:r>
              <w:rPr>
                <w:rFonts w:hint="eastAsia"/>
                <w:sz w:val="18"/>
                <w:szCs w:val="18"/>
              </w:rPr>
              <w:t>3</w:t>
            </w:r>
            <w:r w:rsidRPr="00932834">
              <w:rPr>
                <w:rFonts w:hint="eastAsia"/>
                <w:sz w:val="18"/>
                <w:szCs w:val="18"/>
              </w:rPr>
              <w:t>次省级以上年会，</w:t>
            </w:r>
            <w:r>
              <w:rPr>
                <w:rFonts w:hint="eastAsia"/>
                <w:sz w:val="18"/>
                <w:szCs w:val="18"/>
              </w:rPr>
              <w:t>每年</w:t>
            </w:r>
            <w:r w:rsidRPr="00932834">
              <w:rPr>
                <w:rFonts w:hint="eastAsia"/>
                <w:sz w:val="18"/>
                <w:szCs w:val="18"/>
              </w:rPr>
              <w:t>约</w:t>
            </w:r>
            <w:r w:rsidRPr="00932834">
              <w:rPr>
                <w:rFonts w:hint="eastAsia"/>
                <w:sz w:val="18"/>
                <w:szCs w:val="18"/>
              </w:rPr>
              <w:t>1500</w:t>
            </w:r>
            <w:r w:rsidRPr="00932834">
              <w:rPr>
                <w:rFonts w:hint="eastAsia"/>
                <w:sz w:val="18"/>
                <w:szCs w:val="18"/>
              </w:rPr>
              <w:t>多人次参与了活动。使其成为为基层会员和中青年机械科技工作者服务、为省内外企事业单位服务，发表交流科研成果与经验的良好学术阵地及沟通行业间学会和会员相互交流的良好学术平台。</w:t>
            </w:r>
          </w:p>
          <w:p w:rsidR="00C96A47" w:rsidRPr="00BF7722" w:rsidRDefault="00C96A47" w:rsidP="000D6182">
            <w:pPr>
              <w:rPr>
                <w:b/>
                <w:sz w:val="18"/>
                <w:szCs w:val="18"/>
              </w:rPr>
            </w:pPr>
            <w:r>
              <w:rPr>
                <w:rFonts w:hint="eastAsia"/>
                <w:sz w:val="18"/>
                <w:szCs w:val="18"/>
              </w:rPr>
              <w:t xml:space="preserve">    </w:t>
            </w:r>
            <w:r w:rsidRPr="00BF7722">
              <w:rPr>
                <w:rFonts w:hint="eastAsia"/>
                <w:b/>
                <w:sz w:val="18"/>
                <w:szCs w:val="18"/>
              </w:rPr>
              <w:t>二、服务区域经济发展，开展技术咨询服务与企会协作创新受到普遍欢迎</w:t>
            </w:r>
          </w:p>
          <w:p w:rsidR="00C96A47" w:rsidRPr="00932834" w:rsidRDefault="00C96A47" w:rsidP="000D6182">
            <w:pPr>
              <w:rPr>
                <w:sz w:val="18"/>
                <w:szCs w:val="18"/>
              </w:rPr>
            </w:pPr>
            <w:r>
              <w:rPr>
                <w:rFonts w:hint="eastAsia"/>
                <w:sz w:val="18"/>
                <w:szCs w:val="18"/>
              </w:rPr>
              <w:t xml:space="preserve">    </w:t>
            </w:r>
            <w:r w:rsidRPr="00932834">
              <w:rPr>
                <w:rFonts w:hint="eastAsia"/>
                <w:sz w:val="18"/>
                <w:szCs w:val="18"/>
              </w:rPr>
              <w:t>学会</w:t>
            </w:r>
            <w:r>
              <w:rPr>
                <w:rFonts w:hint="eastAsia"/>
                <w:sz w:val="18"/>
                <w:szCs w:val="18"/>
              </w:rPr>
              <w:t>每年</w:t>
            </w:r>
            <w:r w:rsidRPr="00932834">
              <w:rPr>
                <w:rFonts w:hint="eastAsia"/>
                <w:sz w:val="18"/>
                <w:szCs w:val="18"/>
              </w:rPr>
              <w:t>为企业（含为地方政府机构）服务开展技术咨询（发展规划、帮助企业开展技术与新产品论证、科技项目申报、科技成果鉴定、项目论证、设备招标等工作）等</w:t>
            </w:r>
            <w:r w:rsidRPr="00932834">
              <w:rPr>
                <w:rFonts w:hint="eastAsia"/>
                <w:sz w:val="18"/>
                <w:szCs w:val="18"/>
              </w:rPr>
              <w:t>1</w:t>
            </w:r>
            <w:r>
              <w:rPr>
                <w:rFonts w:hint="eastAsia"/>
                <w:sz w:val="18"/>
                <w:szCs w:val="18"/>
              </w:rPr>
              <w:t>00</w:t>
            </w:r>
            <w:r w:rsidRPr="00932834">
              <w:rPr>
                <w:rFonts w:hint="eastAsia"/>
                <w:sz w:val="18"/>
                <w:szCs w:val="18"/>
              </w:rPr>
              <w:t>多次。</w:t>
            </w:r>
          </w:p>
          <w:p w:rsidR="00C96A47" w:rsidRPr="00932834" w:rsidRDefault="00C96A47" w:rsidP="000D6182">
            <w:pPr>
              <w:rPr>
                <w:sz w:val="18"/>
                <w:szCs w:val="18"/>
              </w:rPr>
            </w:pPr>
            <w:r>
              <w:rPr>
                <w:rFonts w:hint="eastAsia"/>
                <w:sz w:val="18"/>
                <w:szCs w:val="18"/>
              </w:rPr>
              <w:t xml:space="preserve">    </w:t>
            </w:r>
            <w:r w:rsidRPr="00932834">
              <w:rPr>
                <w:rFonts w:hint="eastAsia"/>
                <w:sz w:val="18"/>
                <w:szCs w:val="18"/>
              </w:rPr>
              <w:t>全年组织安排省学会的理事、专家、高级会员在省内进行了机械工程相关学科的先进技术成果进展等方面的学术讲座、技术报告共约</w:t>
            </w:r>
            <w:r w:rsidRPr="00932834">
              <w:rPr>
                <w:rFonts w:hint="eastAsia"/>
                <w:sz w:val="18"/>
                <w:szCs w:val="18"/>
              </w:rPr>
              <w:t>20</w:t>
            </w:r>
            <w:r w:rsidRPr="00932834">
              <w:rPr>
                <w:rFonts w:hint="eastAsia"/>
                <w:sz w:val="18"/>
                <w:szCs w:val="18"/>
              </w:rPr>
              <w:t>多场（不完全统计），约</w:t>
            </w:r>
            <w:r w:rsidRPr="00932834">
              <w:rPr>
                <w:rFonts w:hint="eastAsia"/>
                <w:sz w:val="18"/>
                <w:szCs w:val="18"/>
              </w:rPr>
              <w:t>5000</w:t>
            </w:r>
            <w:r w:rsidRPr="00932834">
              <w:rPr>
                <w:rFonts w:hint="eastAsia"/>
                <w:sz w:val="18"/>
                <w:szCs w:val="18"/>
              </w:rPr>
              <w:t>多人次听讲受益。</w:t>
            </w:r>
          </w:p>
          <w:p w:rsidR="00C96A47" w:rsidRPr="00932834" w:rsidRDefault="00C96A47" w:rsidP="000D6182">
            <w:pPr>
              <w:rPr>
                <w:sz w:val="18"/>
                <w:szCs w:val="18"/>
              </w:rPr>
            </w:pPr>
            <w:r>
              <w:rPr>
                <w:rFonts w:hint="eastAsia"/>
                <w:sz w:val="18"/>
                <w:szCs w:val="18"/>
              </w:rPr>
              <w:t xml:space="preserve">   </w:t>
            </w:r>
            <w:r w:rsidRPr="00BF7722">
              <w:rPr>
                <w:rFonts w:hint="eastAsia"/>
                <w:b/>
                <w:sz w:val="18"/>
                <w:szCs w:val="18"/>
              </w:rPr>
              <w:t xml:space="preserve"> </w:t>
            </w:r>
            <w:r w:rsidRPr="00BF7722">
              <w:rPr>
                <w:rFonts w:hint="eastAsia"/>
                <w:b/>
                <w:sz w:val="18"/>
                <w:szCs w:val="18"/>
              </w:rPr>
              <w:t>服务区域经济发展，</w:t>
            </w:r>
            <w:r w:rsidRPr="00932834">
              <w:rPr>
                <w:rFonts w:hint="eastAsia"/>
                <w:sz w:val="18"/>
                <w:szCs w:val="18"/>
              </w:rPr>
              <w:t>其中，在商丘市科协的支持下，我会与商丘柘城县（金刚石）超硬材料产业集聚区签订了长期技术服务协议，</w:t>
            </w:r>
            <w:r>
              <w:rPr>
                <w:rFonts w:hint="eastAsia"/>
                <w:sz w:val="18"/>
                <w:szCs w:val="18"/>
              </w:rPr>
              <w:t>并成功举办了</w:t>
            </w:r>
            <w:r w:rsidRPr="00932834">
              <w:rPr>
                <w:rFonts w:hint="eastAsia"/>
                <w:sz w:val="18"/>
                <w:szCs w:val="18"/>
              </w:rPr>
              <w:t>中国超硬材料产业发展论坛暨全国超硬材料及制品高级研修班。创新驱动有利于专业技术人员的知识更新和提高，有利于增强对企业的技术创新活力，同时也有助于提升省机械工程学会服务创新驱动工程的能力。</w:t>
            </w:r>
          </w:p>
          <w:p w:rsidR="00C96A47" w:rsidRPr="00932834" w:rsidRDefault="00C96A47" w:rsidP="000D6182">
            <w:pPr>
              <w:rPr>
                <w:sz w:val="18"/>
                <w:szCs w:val="18"/>
              </w:rPr>
            </w:pPr>
            <w:r>
              <w:rPr>
                <w:rFonts w:hint="eastAsia"/>
                <w:sz w:val="18"/>
                <w:szCs w:val="18"/>
              </w:rPr>
              <w:t xml:space="preserve">   </w:t>
            </w:r>
            <w:r w:rsidRPr="00BF7722">
              <w:rPr>
                <w:rFonts w:hint="eastAsia"/>
                <w:b/>
                <w:sz w:val="18"/>
                <w:szCs w:val="18"/>
              </w:rPr>
              <w:t xml:space="preserve"> </w:t>
            </w:r>
            <w:r w:rsidRPr="00BF7722">
              <w:rPr>
                <w:rFonts w:hint="eastAsia"/>
                <w:b/>
                <w:sz w:val="18"/>
                <w:szCs w:val="18"/>
              </w:rPr>
              <w:t>企会协作创新合作</w:t>
            </w:r>
            <w:r w:rsidRPr="00932834">
              <w:rPr>
                <w:rFonts w:hint="eastAsia"/>
                <w:sz w:val="18"/>
                <w:szCs w:val="18"/>
              </w:rPr>
              <w:t>，其中，河南万杰食品机械有限公司是我们的紧密联系服务单位，省学会在人才培养、新产品研发、技术标准制定、新技术</w:t>
            </w:r>
            <w:r w:rsidRPr="00932834">
              <w:rPr>
                <w:rFonts w:hint="eastAsia"/>
                <w:sz w:val="18"/>
                <w:szCs w:val="18"/>
              </w:rPr>
              <w:t>-</w:t>
            </w:r>
            <w:r w:rsidRPr="00932834">
              <w:rPr>
                <w:rFonts w:hint="eastAsia"/>
                <w:sz w:val="18"/>
                <w:szCs w:val="18"/>
              </w:rPr>
              <w:t>新工艺推广应用等方面，发挥学会科技型社团的优势，建立协同创新工作站，支持科技型企业创新发展、在自主创新方面实现新突破，形成更加合理的产业格局，使企业不断发展壮大。</w:t>
            </w:r>
          </w:p>
          <w:p w:rsidR="00C96A47" w:rsidRPr="00932834" w:rsidRDefault="00C96A47" w:rsidP="000D6182">
            <w:pPr>
              <w:rPr>
                <w:sz w:val="18"/>
                <w:szCs w:val="18"/>
              </w:rPr>
            </w:pPr>
            <w:r>
              <w:rPr>
                <w:rFonts w:hint="eastAsia"/>
                <w:sz w:val="18"/>
                <w:szCs w:val="18"/>
              </w:rPr>
              <w:t xml:space="preserve">    2015</w:t>
            </w:r>
            <w:r>
              <w:rPr>
                <w:rFonts w:hint="eastAsia"/>
                <w:sz w:val="18"/>
                <w:szCs w:val="18"/>
              </w:rPr>
              <w:t>年</w:t>
            </w:r>
            <w:r w:rsidRPr="00932834">
              <w:rPr>
                <w:rFonts w:hint="eastAsia"/>
                <w:sz w:val="18"/>
                <w:szCs w:val="18"/>
              </w:rPr>
              <w:t>9</w:t>
            </w:r>
            <w:r w:rsidRPr="00932834">
              <w:rPr>
                <w:rFonts w:hint="eastAsia"/>
                <w:sz w:val="18"/>
                <w:szCs w:val="18"/>
              </w:rPr>
              <w:t>月，中国科协副主席冯长根带领中国工程院院士钱七虎、范维澄等一行</w:t>
            </w:r>
            <w:r w:rsidRPr="00932834">
              <w:rPr>
                <w:rFonts w:hint="eastAsia"/>
                <w:sz w:val="18"/>
                <w:szCs w:val="18"/>
              </w:rPr>
              <w:t>8</w:t>
            </w:r>
            <w:r w:rsidRPr="00932834">
              <w:rPr>
                <w:rFonts w:hint="eastAsia"/>
                <w:sz w:val="18"/>
                <w:szCs w:val="18"/>
              </w:rPr>
              <w:t>人莅临襄城县，就企业科技创新、机械研发、制造等方面进行专题调研。</w:t>
            </w:r>
          </w:p>
          <w:p w:rsidR="00C96A47" w:rsidRPr="00932834" w:rsidRDefault="00C96A47" w:rsidP="000D6182">
            <w:pPr>
              <w:rPr>
                <w:sz w:val="18"/>
                <w:szCs w:val="18"/>
              </w:rPr>
            </w:pPr>
            <w:r>
              <w:rPr>
                <w:rFonts w:hint="eastAsia"/>
                <w:sz w:val="18"/>
                <w:szCs w:val="18"/>
              </w:rPr>
              <w:t xml:space="preserve">    </w:t>
            </w:r>
            <w:r w:rsidRPr="00932834">
              <w:rPr>
                <w:rFonts w:hint="eastAsia"/>
                <w:sz w:val="18"/>
                <w:szCs w:val="18"/>
              </w:rPr>
              <w:t>2014</w:t>
            </w:r>
            <w:r w:rsidRPr="00932834">
              <w:rPr>
                <w:rFonts w:hint="eastAsia"/>
                <w:sz w:val="18"/>
                <w:szCs w:val="18"/>
              </w:rPr>
              <w:t>年万杰公司与中国机械工程学会、省机械工程学会签署“企会协作创新计划”协议书，共同申报中国科协“企会协作创新计划”项目获立项资助。经三年的努力，该企业的生产规模快速扩大，新产品研发不断进步，产品质量稳步提升，取得了显著的经济与社会效益。</w:t>
            </w:r>
            <w:r w:rsidRPr="00932834">
              <w:rPr>
                <w:rFonts w:hint="eastAsia"/>
                <w:sz w:val="18"/>
                <w:szCs w:val="18"/>
              </w:rPr>
              <w:t xml:space="preserve"> </w:t>
            </w:r>
          </w:p>
          <w:p w:rsidR="00C96A47" w:rsidRPr="00BF7722" w:rsidRDefault="00C96A47" w:rsidP="000D6182">
            <w:pPr>
              <w:rPr>
                <w:b/>
                <w:sz w:val="18"/>
                <w:szCs w:val="18"/>
              </w:rPr>
            </w:pPr>
            <w:r>
              <w:rPr>
                <w:rFonts w:hint="eastAsia"/>
                <w:sz w:val="18"/>
                <w:szCs w:val="18"/>
              </w:rPr>
              <w:t xml:space="preserve">   </w:t>
            </w:r>
            <w:r w:rsidRPr="00BF7722">
              <w:rPr>
                <w:rFonts w:hint="eastAsia"/>
                <w:b/>
                <w:sz w:val="18"/>
                <w:szCs w:val="18"/>
              </w:rPr>
              <w:t xml:space="preserve"> </w:t>
            </w:r>
            <w:r w:rsidRPr="00BF7722">
              <w:rPr>
                <w:rFonts w:hint="eastAsia"/>
                <w:b/>
                <w:sz w:val="18"/>
                <w:szCs w:val="18"/>
              </w:rPr>
              <w:t>三、学会能力建设</w:t>
            </w:r>
          </w:p>
          <w:p w:rsidR="00C96A47" w:rsidRPr="00932834" w:rsidRDefault="00C96A47" w:rsidP="000D6182">
            <w:pPr>
              <w:rPr>
                <w:sz w:val="18"/>
                <w:szCs w:val="18"/>
              </w:rPr>
            </w:pPr>
            <w:r>
              <w:rPr>
                <w:rFonts w:hint="eastAsia"/>
                <w:sz w:val="18"/>
                <w:szCs w:val="18"/>
              </w:rPr>
              <w:t xml:space="preserve">    </w:t>
            </w:r>
            <w:r w:rsidRPr="00932834">
              <w:rPr>
                <w:rFonts w:hint="eastAsia"/>
                <w:sz w:val="18"/>
                <w:szCs w:val="18"/>
              </w:rPr>
              <w:t>信息采集及发布均已进入良性循环阶段，与会员企业建立信息互通。在互联网、手机客户端取得新进展。全面积极向会员、及会员单位推广学会官网，为会员企业免费发送相关新闻信息、学术动态、创新信息。微信公众号，现已发展</w:t>
            </w:r>
            <w:r w:rsidRPr="00932834">
              <w:rPr>
                <w:rFonts w:hint="eastAsia"/>
                <w:sz w:val="18"/>
                <w:szCs w:val="18"/>
              </w:rPr>
              <w:t>500</w:t>
            </w:r>
            <w:r w:rsidRPr="00932834">
              <w:rPr>
                <w:rFonts w:hint="eastAsia"/>
                <w:sz w:val="18"/>
                <w:szCs w:val="18"/>
              </w:rPr>
              <w:t>订阅观众，可以第一时间了解学会动态、学会通知等。</w:t>
            </w:r>
          </w:p>
          <w:p w:rsidR="00C96A47" w:rsidRPr="00F95973" w:rsidRDefault="00C96A47" w:rsidP="000D6182">
            <w:pPr>
              <w:spacing w:line="400" w:lineRule="exact"/>
              <w:rPr>
                <w:rFonts w:ascii="仿宋_GB2312" w:eastAsia="仿宋_GB2312" w:hAnsi="宋体"/>
                <w:snapToGrid w:val="0"/>
                <w:spacing w:val="-2"/>
                <w:kern w:val="0"/>
                <w:sz w:val="24"/>
                <w:szCs w:val="20"/>
              </w:rPr>
            </w:pP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8" w:type="dxa"/>
          <w:trHeight w:val="8645"/>
          <w:jc w:val="center"/>
        </w:trPr>
        <w:tc>
          <w:tcPr>
            <w:tcW w:w="8703" w:type="dxa"/>
            <w:gridSpan w:val="6"/>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400" w:lineRule="exact"/>
              <w:rPr>
                <w:rFonts w:ascii="仿宋_GB2312" w:eastAsia="仿宋_GB2312" w:hAnsi="宋体"/>
                <w:snapToGrid w:val="0"/>
                <w:spacing w:val="-2"/>
                <w:kern w:val="0"/>
                <w:sz w:val="24"/>
                <w:szCs w:val="20"/>
              </w:rPr>
            </w:pP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8" w:type="dxa"/>
          <w:trHeight w:val="4146"/>
          <w:jc w:val="center"/>
        </w:trPr>
        <w:tc>
          <w:tcPr>
            <w:tcW w:w="2496" w:type="dxa"/>
            <w:gridSpan w:val="2"/>
            <w:tcBorders>
              <w:top w:val="single" w:sz="4" w:space="0" w:color="auto"/>
              <w:left w:val="single" w:sz="4" w:space="0" w:color="auto"/>
              <w:bottom w:val="single" w:sz="4" w:space="0" w:color="auto"/>
              <w:right w:val="single" w:sz="4" w:space="0" w:color="auto"/>
            </w:tcBorders>
            <w:vAlign w:val="center"/>
          </w:tcPr>
          <w:p w:rsidR="00C96A47" w:rsidRPr="00F95973" w:rsidRDefault="00C96A47" w:rsidP="000D6182">
            <w:pPr>
              <w:spacing w:line="560" w:lineRule="exact"/>
              <w:jc w:val="center"/>
              <w:rPr>
                <w:rFonts w:ascii="仿宋_GB2312" w:eastAsia="仿宋_GB2312"/>
                <w:snapToGrid w:val="0"/>
                <w:spacing w:val="-2"/>
                <w:kern w:val="0"/>
                <w:sz w:val="24"/>
                <w:szCs w:val="20"/>
              </w:rPr>
            </w:pPr>
            <w:r w:rsidRPr="00F95973">
              <w:rPr>
                <w:rFonts w:ascii="仿宋_GB2312" w:eastAsia="仿宋_GB2312" w:hAnsi="宋体" w:hint="eastAsia"/>
                <w:snapToGrid w:val="0"/>
                <w:spacing w:val="-2"/>
                <w:kern w:val="0"/>
                <w:sz w:val="24"/>
                <w:szCs w:val="20"/>
              </w:rPr>
              <w:t>集体所属单位意见</w:t>
            </w:r>
          </w:p>
        </w:tc>
        <w:tc>
          <w:tcPr>
            <w:tcW w:w="6207" w:type="dxa"/>
            <w:gridSpan w:val="4"/>
            <w:tcBorders>
              <w:top w:val="single" w:sz="4" w:space="0" w:color="auto"/>
              <w:left w:val="single" w:sz="4" w:space="0" w:color="auto"/>
              <w:bottom w:val="single" w:sz="4" w:space="0" w:color="auto"/>
              <w:right w:val="single" w:sz="4" w:space="0" w:color="auto"/>
            </w:tcBorders>
            <w:vAlign w:val="center"/>
          </w:tcPr>
          <w:p w:rsidR="00C96A47" w:rsidRPr="00F95973" w:rsidRDefault="00C96A47" w:rsidP="000D6182">
            <w:pPr>
              <w:tabs>
                <w:tab w:val="left" w:pos="5157"/>
              </w:tabs>
              <w:spacing w:line="560" w:lineRule="exact"/>
              <w:rPr>
                <w:rFonts w:ascii="仿宋_GB2312" w:eastAsia="仿宋_GB2312"/>
                <w:snapToGrid w:val="0"/>
                <w:spacing w:val="-2"/>
                <w:kern w:val="0"/>
                <w:sz w:val="24"/>
                <w:szCs w:val="20"/>
              </w:rPr>
            </w:pPr>
            <w:r w:rsidRPr="00F95973">
              <w:rPr>
                <w:rFonts w:ascii="仿宋_GB2312" w:eastAsia="仿宋_GB2312" w:hint="eastAsia"/>
                <w:snapToGrid w:val="0"/>
                <w:spacing w:val="-2"/>
                <w:kern w:val="0"/>
                <w:sz w:val="24"/>
                <w:szCs w:val="20"/>
              </w:rPr>
              <w:t xml:space="preserve">          </w:t>
            </w:r>
          </w:p>
          <w:p w:rsidR="00C96A47" w:rsidRPr="00F95973" w:rsidRDefault="00C96A47" w:rsidP="000D6182">
            <w:pPr>
              <w:tabs>
                <w:tab w:val="left" w:pos="5157"/>
              </w:tabs>
              <w:spacing w:line="560" w:lineRule="exact"/>
              <w:rPr>
                <w:rFonts w:ascii="仿宋_GB2312" w:eastAsia="仿宋_GB2312"/>
                <w:snapToGrid w:val="0"/>
                <w:spacing w:val="-2"/>
                <w:kern w:val="0"/>
                <w:sz w:val="24"/>
                <w:szCs w:val="20"/>
              </w:rPr>
            </w:pPr>
          </w:p>
          <w:p w:rsidR="00C96A47" w:rsidRPr="00F95973" w:rsidRDefault="00C96A47" w:rsidP="00C96A47">
            <w:pPr>
              <w:tabs>
                <w:tab w:val="left" w:pos="5157"/>
              </w:tabs>
              <w:spacing w:line="560" w:lineRule="exact"/>
              <w:ind w:firstLineChars="400" w:firstLine="944"/>
              <w:rPr>
                <w:rFonts w:ascii="仿宋_GB2312" w:eastAsia="仿宋_GB2312"/>
                <w:snapToGrid w:val="0"/>
                <w:spacing w:val="-2"/>
                <w:kern w:val="0"/>
                <w:sz w:val="24"/>
                <w:szCs w:val="20"/>
              </w:rPr>
            </w:pPr>
            <w:r w:rsidRPr="00F95973">
              <w:rPr>
                <w:rFonts w:ascii="仿宋_GB2312" w:eastAsia="仿宋_GB2312" w:hint="eastAsia"/>
                <w:snapToGrid w:val="0"/>
                <w:spacing w:val="-2"/>
                <w:kern w:val="0"/>
                <w:sz w:val="24"/>
                <w:szCs w:val="20"/>
              </w:rPr>
              <w:t>签字人：</w:t>
            </w:r>
          </w:p>
          <w:p w:rsidR="00C96A47" w:rsidRPr="00F95973" w:rsidRDefault="00C96A47" w:rsidP="00C96A47">
            <w:pPr>
              <w:tabs>
                <w:tab w:val="left" w:pos="5157"/>
              </w:tabs>
              <w:spacing w:line="560" w:lineRule="exact"/>
              <w:ind w:firstLineChars="750" w:firstLine="1770"/>
              <w:rPr>
                <w:rFonts w:ascii="仿宋_GB2312" w:eastAsia="仿宋_GB2312" w:hAnsi="宋体"/>
                <w:snapToGrid w:val="0"/>
                <w:spacing w:val="-2"/>
                <w:kern w:val="0"/>
                <w:sz w:val="24"/>
                <w:szCs w:val="20"/>
              </w:rPr>
            </w:pPr>
            <w:r w:rsidRPr="00F95973">
              <w:rPr>
                <w:rFonts w:ascii="仿宋_GB2312" w:eastAsia="仿宋_GB2312" w:hint="eastAsia"/>
                <w:snapToGrid w:val="0"/>
                <w:spacing w:val="-2"/>
                <w:kern w:val="0"/>
                <w:sz w:val="24"/>
                <w:szCs w:val="20"/>
              </w:rPr>
              <w:t xml:space="preserve">               </w:t>
            </w:r>
            <w:r w:rsidRPr="00F95973">
              <w:rPr>
                <w:rFonts w:ascii="仿宋_GB2312" w:eastAsia="仿宋_GB2312" w:hAnsi="宋体" w:hint="eastAsia"/>
                <w:snapToGrid w:val="0"/>
                <w:spacing w:val="-2"/>
                <w:kern w:val="0"/>
                <w:sz w:val="24"/>
                <w:szCs w:val="20"/>
              </w:rPr>
              <w:t>（盖  章）</w:t>
            </w:r>
          </w:p>
          <w:p w:rsidR="00C96A47" w:rsidRPr="00F95973" w:rsidRDefault="00C96A47" w:rsidP="00C96A47">
            <w:pPr>
              <w:spacing w:line="400" w:lineRule="exact"/>
              <w:ind w:firstLineChars="150" w:firstLine="354"/>
              <w:rPr>
                <w:rFonts w:ascii="仿宋_GB2312" w:eastAsia="仿宋_GB2312"/>
                <w:szCs w:val="20"/>
              </w:rPr>
            </w:pPr>
            <w:r w:rsidRPr="00F95973">
              <w:rPr>
                <w:rFonts w:ascii="仿宋_GB2312" w:eastAsia="仿宋_GB2312" w:hAnsi="宋体" w:hint="eastAsia"/>
                <w:snapToGrid w:val="0"/>
                <w:spacing w:val="-2"/>
                <w:kern w:val="0"/>
                <w:sz w:val="24"/>
                <w:szCs w:val="20"/>
              </w:rPr>
              <w:t xml:space="preserve">                          年   月   日</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40" w:type="dxa"/>
          <w:trHeight w:val="827"/>
          <w:jc w:val="center"/>
        </w:trPr>
        <w:tc>
          <w:tcPr>
            <w:tcW w:w="8691" w:type="dxa"/>
            <w:gridSpan w:val="5"/>
            <w:tcBorders>
              <w:top w:val="single" w:sz="4" w:space="0" w:color="auto"/>
              <w:left w:val="single" w:sz="4" w:space="0" w:color="auto"/>
              <w:bottom w:val="single" w:sz="4" w:space="0" w:color="auto"/>
              <w:right w:val="single" w:sz="4" w:space="0" w:color="auto"/>
            </w:tcBorders>
            <w:vAlign w:val="center"/>
          </w:tcPr>
          <w:p w:rsidR="00C96A47" w:rsidRPr="00F95973" w:rsidRDefault="00C96A47" w:rsidP="000D6182">
            <w:pPr>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各级人力资源社会保障部门、科协推荐审核意见</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40" w:type="dxa"/>
          <w:trHeight w:hRule="exact" w:val="2973"/>
          <w:jc w:val="center"/>
        </w:trPr>
        <w:tc>
          <w:tcPr>
            <w:tcW w:w="2484" w:type="dxa"/>
            <w:tcBorders>
              <w:top w:val="single" w:sz="4" w:space="0" w:color="auto"/>
              <w:left w:val="single" w:sz="4" w:space="0" w:color="auto"/>
              <w:bottom w:val="single" w:sz="4" w:space="0" w:color="auto"/>
              <w:right w:val="single" w:sz="4" w:space="0" w:color="auto"/>
            </w:tcBorders>
            <w:vAlign w:val="center"/>
          </w:tcPr>
          <w:p w:rsidR="00C96A47" w:rsidRPr="00F95973" w:rsidRDefault="00C96A47" w:rsidP="000D6182">
            <w:pPr>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lastRenderedPageBreak/>
              <w:t>县级人力资源社会保障部门、科协意见</w:t>
            </w:r>
          </w:p>
        </w:tc>
        <w:tc>
          <w:tcPr>
            <w:tcW w:w="3142"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ind w:left="1200"/>
              <w:rPr>
                <w:rFonts w:ascii="仿宋_GB2312" w:eastAsia="仿宋_GB2312"/>
                <w:sz w:val="24"/>
                <w:szCs w:val="20"/>
              </w:rPr>
            </w:pPr>
          </w:p>
          <w:p w:rsidR="00C96A47" w:rsidRPr="00F95973" w:rsidRDefault="00C96A47" w:rsidP="000D6182">
            <w:pPr>
              <w:spacing w:line="560" w:lineRule="exact"/>
              <w:rPr>
                <w:rFonts w:ascii="仿宋_GB2312" w:eastAsia="仿宋_GB2312"/>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firstLineChars="500" w:firstLine="1200"/>
              <w:rPr>
                <w:rFonts w:ascii="仿宋_GB2312" w:eastAsia="仿宋_GB2312" w:hAnsi="宋体"/>
                <w:snapToGrid w:val="0"/>
                <w:spacing w:val="-2"/>
                <w:kern w:val="0"/>
                <w:sz w:val="24"/>
                <w:szCs w:val="20"/>
              </w:rPr>
            </w:pPr>
            <w:r w:rsidRPr="00F95973">
              <w:rPr>
                <w:rFonts w:ascii="仿宋_GB2312" w:eastAsia="仿宋_GB2312" w:hint="eastAsia"/>
                <w:sz w:val="24"/>
                <w:szCs w:val="20"/>
              </w:rPr>
              <w:t>年   月   日</w:t>
            </w:r>
          </w:p>
        </w:tc>
        <w:tc>
          <w:tcPr>
            <w:tcW w:w="3065"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ind w:left="1200"/>
              <w:rPr>
                <w:rFonts w:ascii="仿宋_GB2312" w:eastAsia="仿宋_GB2312"/>
                <w:sz w:val="24"/>
                <w:szCs w:val="20"/>
              </w:rPr>
            </w:pPr>
          </w:p>
          <w:p w:rsidR="00C96A47" w:rsidRPr="00F95973" w:rsidRDefault="00C96A47" w:rsidP="000D6182">
            <w:pPr>
              <w:spacing w:line="560" w:lineRule="exact"/>
              <w:rPr>
                <w:rFonts w:ascii="仿宋_GB2312" w:eastAsia="仿宋_GB2312"/>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 xml:space="preserve">  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firstLineChars="500" w:firstLine="1200"/>
              <w:rPr>
                <w:rFonts w:ascii="仿宋_GB2312" w:eastAsia="仿宋_GB2312" w:hAnsi="宋体"/>
                <w:snapToGrid w:val="0"/>
                <w:spacing w:val="-2"/>
                <w:kern w:val="0"/>
                <w:sz w:val="24"/>
                <w:szCs w:val="20"/>
              </w:rPr>
            </w:pPr>
            <w:r w:rsidRPr="00F95973">
              <w:rPr>
                <w:rFonts w:ascii="仿宋_GB2312" w:eastAsia="仿宋_GB2312" w:hint="eastAsia"/>
                <w:sz w:val="24"/>
                <w:szCs w:val="20"/>
              </w:rPr>
              <w:t>年   月   日</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40" w:type="dxa"/>
          <w:trHeight w:hRule="exact" w:val="2844"/>
          <w:jc w:val="center"/>
        </w:trPr>
        <w:tc>
          <w:tcPr>
            <w:tcW w:w="2484" w:type="dxa"/>
            <w:tcBorders>
              <w:top w:val="single" w:sz="4" w:space="0" w:color="auto"/>
              <w:left w:val="single" w:sz="4" w:space="0" w:color="auto"/>
              <w:bottom w:val="single" w:sz="4" w:space="0" w:color="auto"/>
              <w:right w:val="single" w:sz="4" w:space="0" w:color="auto"/>
            </w:tcBorders>
            <w:vAlign w:val="center"/>
          </w:tcPr>
          <w:p w:rsidR="00C96A47" w:rsidRPr="00F95973" w:rsidRDefault="00C96A47" w:rsidP="000D6182">
            <w:pPr>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地市级人力资源社会保障部门、科协</w:t>
            </w:r>
          </w:p>
          <w:p w:rsidR="00C96A47" w:rsidRPr="00F95973" w:rsidRDefault="00C96A47" w:rsidP="000D6182">
            <w:pPr>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意见</w:t>
            </w:r>
          </w:p>
        </w:tc>
        <w:tc>
          <w:tcPr>
            <w:tcW w:w="3142"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ind w:left="1200"/>
              <w:rPr>
                <w:rFonts w:ascii="仿宋_GB2312" w:eastAsia="仿宋_GB2312"/>
                <w:sz w:val="24"/>
                <w:szCs w:val="20"/>
              </w:rPr>
            </w:pPr>
          </w:p>
          <w:p w:rsidR="00C96A47" w:rsidRPr="00F95973" w:rsidRDefault="00C96A47" w:rsidP="000D6182">
            <w:pPr>
              <w:spacing w:line="560" w:lineRule="exact"/>
              <w:rPr>
                <w:rFonts w:ascii="仿宋_GB2312" w:eastAsia="仿宋_GB2312"/>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firstLineChars="500" w:firstLine="1200"/>
              <w:rPr>
                <w:rFonts w:ascii="仿宋_GB2312" w:eastAsia="仿宋_GB2312" w:hAnsi="宋体"/>
                <w:snapToGrid w:val="0"/>
                <w:spacing w:val="-2"/>
                <w:kern w:val="0"/>
                <w:sz w:val="24"/>
                <w:szCs w:val="20"/>
              </w:rPr>
            </w:pPr>
            <w:r w:rsidRPr="00F95973">
              <w:rPr>
                <w:rFonts w:ascii="仿宋_GB2312" w:eastAsia="仿宋_GB2312" w:hint="eastAsia"/>
                <w:sz w:val="24"/>
                <w:szCs w:val="20"/>
              </w:rPr>
              <w:t>年   月   日</w:t>
            </w:r>
          </w:p>
        </w:tc>
        <w:tc>
          <w:tcPr>
            <w:tcW w:w="3065"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ind w:left="1200"/>
              <w:rPr>
                <w:rFonts w:ascii="仿宋_GB2312" w:eastAsia="仿宋_GB2312"/>
                <w:sz w:val="24"/>
                <w:szCs w:val="20"/>
              </w:rPr>
            </w:pPr>
          </w:p>
          <w:p w:rsidR="00C96A47" w:rsidRPr="00F95973" w:rsidRDefault="00C96A47" w:rsidP="000D6182">
            <w:pPr>
              <w:spacing w:line="560" w:lineRule="exact"/>
              <w:rPr>
                <w:rFonts w:ascii="仿宋_GB2312" w:eastAsia="仿宋_GB2312"/>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 xml:space="preserve">  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firstLineChars="500" w:firstLine="1200"/>
              <w:rPr>
                <w:rFonts w:ascii="仿宋_GB2312" w:eastAsia="仿宋_GB2312" w:hAnsi="宋体"/>
                <w:snapToGrid w:val="0"/>
                <w:spacing w:val="-2"/>
                <w:kern w:val="0"/>
                <w:sz w:val="24"/>
                <w:szCs w:val="20"/>
              </w:rPr>
            </w:pPr>
            <w:r w:rsidRPr="00F95973">
              <w:rPr>
                <w:rFonts w:ascii="仿宋_GB2312" w:eastAsia="仿宋_GB2312" w:hint="eastAsia"/>
                <w:sz w:val="24"/>
                <w:szCs w:val="20"/>
              </w:rPr>
              <w:t>年   月   日</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40" w:type="dxa"/>
          <w:trHeight w:hRule="exact" w:val="2841"/>
          <w:jc w:val="center"/>
        </w:trPr>
        <w:tc>
          <w:tcPr>
            <w:tcW w:w="2484" w:type="dxa"/>
            <w:tcBorders>
              <w:top w:val="single" w:sz="4" w:space="0" w:color="auto"/>
              <w:left w:val="single" w:sz="4" w:space="0" w:color="auto"/>
              <w:bottom w:val="single" w:sz="4" w:space="0" w:color="auto"/>
              <w:right w:val="single" w:sz="4" w:space="0" w:color="auto"/>
            </w:tcBorders>
            <w:vAlign w:val="center"/>
          </w:tcPr>
          <w:p w:rsidR="00C96A47" w:rsidRPr="00F95973" w:rsidRDefault="00C96A47" w:rsidP="000D6182">
            <w:pPr>
              <w:jc w:val="center"/>
              <w:rPr>
                <w:rFonts w:ascii="仿宋_GB2312" w:eastAsia="仿宋_GB2312" w:hAnsi="宋体" w:cs="仿宋_GB2312"/>
                <w:snapToGrid w:val="0"/>
                <w:spacing w:val="-2"/>
                <w:kern w:val="0"/>
                <w:sz w:val="24"/>
                <w:szCs w:val="20"/>
              </w:rPr>
            </w:pPr>
            <w:r w:rsidRPr="00F95973">
              <w:rPr>
                <w:rFonts w:ascii="仿宋_GB2312" w:eastAsia="仿宋_GB2312" w:hAnsi="宋体" w:cs="仿宋_GB2312" w:hint="eastAsia"/>
                <w:snapToGrid w:val="0"/>
                <w:spacing w:val="-2"/>
                <w:kern w:val="0"/>
                <w:sz w:val="24"/>
                <w:szCs w:val="20"/>
              </w:rPr>
              <w:t>省级人力资源社会保障部门、科协意见或全国学会挂靠单位、中国科协机关有关部门</w:t>
            </w:r>
          </w:p>
          <w:p w:rsidR="00C96A47" w:rsidRPr="00F95973" w:rsidRDefault="00C96A47" w:rsidP="000D6182">
            <w:pPr>
              <w:jc w:val="center"/>
              <w:rPr>
                <w:rFonts w:ascii="仿宋_GB2312" w:eastAsia="仿宋_GB2312" w:hAnsi="宋体"/>
                <w:snapToGrid w:val="0"/>
                <w:spacing w:val="-2"/>
                <w:kern w:val="0"/>
                <w:sz w:val="24"/>
                <w:szCs w:val="20"/>
              </w:rPr>
            </w:pPr>
            <w:r w:rsidRPr="00F95973">
              <w:rPr>
                <w:rFonts w:ascii="仿宋_GB2312" w:eastAsia="仿宋_GB2312" w:hAnsi="宋体" w:cs="仿宋_GB2312" w:hint="eastAsia"/>
                <w:snapToGrid w:val="0"/>
                <w:spacing w:val="-2"/>
                <w:kern w:val="0"/>
                <w:sz w:val="24"/>
                <w:szCs w:val="20"/>
              </w:rPr>
              <w:t>意见</w:t>
            </w:r>
          </w:p>
        </w:tc>
        <w:tc>
          <w:tcPr>
            <w:tcW w:w="3142"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ind w:left="1200"/>
              <w:rPr>
                <w:rFonts w:ascii="仿宋_GB2312" w:eastAsia="仿宋_GB2312"/>
                <w:sz w:val="24"/>
                <w:szCs w:val="20"/>
              </w:rPr>
            </w:pPr>
          </w:p>
          <w:p w:rsidR="00C96A47" w:rsidRPr="00F95973" w:rsidRDefault="00C96A47" w:rsidP="000D6182">
            <w:pPr>
              <w:spacing w:line="560" w:lineRule="exact"/>
              <w:rPr>
                <w:rFonts w:ascii="仿宋_GB2312" w:eastAsia="仿宋_GB2312"/>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firstLineChars="500" w:firstLine="1200"/>
              <w:rPr>
                <w:rFonts w:ascii="仿宋_GB2312" w:eastAsia="仿宋_GB2312" w:hAnsi="宋体"/>
                <w:snapToGrid w:val="0"/>
                <w:spacing w:val="-2"/>
                <w:kern w:val="0"/>
                <w:sz w:val="24"/>
                <w:szCs w:val="20"/>
              </w:rPr>
            </w:pPr>
            <w:r w:rsidRPr="00F95973">
              <w:rPr>
                <w:rFonts w:ascii="仿宋_GB2312" w:eastAsia="仿宋_GB2312" w:hint="eastAsia"/>
                <w:sz w:val="24"/>
                <w:szCs w:val="20"/>
              </w:rPr>
              <w:t>年   月   日</w:t>
            </w:r>
          </w:p>
        </w:tc>
        <w:tc>
          <w:tcPr>
            <w:tcW w:w="3065"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ind w:left="1200"/>
              <w:rPr>
                <w:rFonts w:ascii="仿宋_GB2312" w:eastAsia="仿宋_GB2312"/>
                <w:sz w:val="24"/>
                <w:szCs w:val="20"/>
              </w:rPr>
            </w:pPr>
          </w:p>
          <w:p w:rsidR="00C96A47" w:rsidRPr="00F95973" w:rsidRDefault="00C96A47" w:rsidP="000D6182">
            <w:pPr>
              <w:spacing w:line="560" w:lineRule="exact"/>
              <w:rPr>
                <w:rFonts w:ascii="仿宋_GB2312" w:eastAsia="仿宋_GB2312"/>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 xml:space="preserve">  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firstLineChars="500" w:firstLine="1200"/>
              <w:rPr>
                <w:rFonts w:ascii="仿宋_GB2312" w:eastAsia="仿宋_GB2312" w:hAnsi="宋体"/>
                <w:snapToGrid w:val="0"/>
                <w:spacing w:val="-2"/>
                <w:kern w:val="0"/>
                <w:sz w:val="24"/>
                <w:szCs w:val="20"/>
              </w:rPr>
            </w:pPr>
            <w:r w:rsidRPr="00F95973">
              <w:rPr>
                <w:rFonts w:ascii="仿宋_GB2312" w:eastAsia="仿宋_GB2312" w:hint="eastAsia"/>
                <w:sz w:val="24"/>
                <w:szCs w:val="20"/>
              </w:rPr>
              <w:t>年   月   日</w:t>
            </w:r>
          </w:p>
        </w:tc>
      </w:tr>
      <w:tr w:rsidR="00C96A47" w:rsidRPr="00F95973" w:rsidTr="000D6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40" w:type="dxa"/>
          <w:trHeight w:hRule="exact" w:val="2826"/>
          <w:jc w:val="center"/>
        </w:trPr>
        <w:tc>
          <w:tcPr>
            <w:tcW w:w="2484" w:type="dxa"/>
            <w:tcBorders>
              <w:top w:val="single" w:sz="4" w:space="0" w:color="auto"/>
              <w:left w:val="single" w:sz="4" w:space="0" w:color="auto"/>
              <w:bottom w:val="single" w:sz="4" w:space="0" w:color="auto"/>
              <w:right w:val="single" w:sz="4" w:space="0" w:color="auto"/>
            </w:tcBorders>
            <w:vAlign w:val="center"/>
          </w:tcPr>
          <w:p w:rsidR="00C96A47" w:rsidRPr="00F95973" w:rsidRDefault="00C96A47" w:rsidP="00C96A47">
            <w:pPr>
              <w:ind w:left="236" w:hangingChars="100" w:hanging="236"/>
              <w:jc w:val="center"/>
              <w:rPr>
                <w:rFonts w:ascii="仿宋_GB2312" w:eastAsia="仿宋_GB2312" w:hAnsi="宋体"/>
                <w:snapToGrid w:val="0"/>
                <w:spacing w:val="-2"/>
                <w:kern w:val="0"/>
                <w:sz w:val="24"/>
                <w:szCs w:val="20"/>
              </w:rPr>
            </w:pPr>
            <w:r w:rsidRPr="00F95973">
              <w:rPr>
                <w:rFonts w:ascii="仿宋_GB2312" w:eastAsia="仿宋_GB2312" w:hAnsi="宋体" w:hint="eastAsia"/>
                <w:snapToGrid w:val="0"/>
                <w:spacing w:val="-2"/>
                <w:kern w:val="0"/>
                <w:sz w:val="24"/>
                <w:szCs w:val="20"/>
              </w:rPr>
              <w:t>人力资源社会保障部、中国科协审批意见</w:t>
            </w:r>
          </w:p>
        </w:tc>
        <w:tc>
          <w:tcPr>
            <w:tcW w:w="3142"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rPr>
                <w:rFonts w:ascii="仿宋_GB2312" w:eastAsia="仿宋_GB2312"/>
                <w:snapToGrid w:val="0"/>
                <w:spacing w:val="-2"/>
                <w:kern w:val="0"/>
                <w:sz w:val="24"/>
                <w:szCs w:val="20"/>
              </w:rPr>
            </w:pPr>
          </w:p>
          <w:p w:rsidR="00C96A47" w:rsidRPr="00F95973" w:rsidRDefault="00C96A47" w:rsidP="000D6182">
            <w:pPr>
              <w:spacing w:line="560" w:lineRule="exact"/>
              <w:rPr>
                <w:rFonts w:ascii="仿宋_GB2312" w:eastAsia="仿宋_GB2312" w:hAnsi="宋体"/>
                <w:snapToGrid w:val="0"/>
                <w:spacing w:val="-2"/>
                <w:kern w:val="0"/>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firstLineChars="500" w:firstLine="1200"/>
              <w:rPr>
                <w:rFonts w:ascii="仿宋_GB2312" w:eastAsia="仿宋_GB2312"/>
                <w:snapToGrid w:val="0"/>
                <w:spacing w:val="-2"/>
                <w:kern w:val="0"/>
                <w:sz w:val="24"/>
                <w:szCs w:val="20"/>
              </w:rPr>
            </w:pPr>
            <w:r w:rsidRPr="00F95973">
              <w:rPr>
                <w:rFonts w:ascii="仿宋_GB2312" w:eastAsia="仿宋_GB2312" w:hint="eastAsia"/>
                <w:sz w:val="24"/>
                <w:szCs w:val="20"/>
              </w:rPr>
              <w:t>年   月   日</w:t>
            </w:r>
          </w:p>
        </w:tc>
        <w:tc>
          <w:tcPr>
            <w:tcW w:w="3065" w:type="dxa"/>
            <w:gridSpan w:val="2"/>
            <w:tcBorders>
              <w:top w:val="single" w:sz="4" w:space="0" w:color="auto"/>
              <w:left w:val="single" w:sz="4" w:space="0" w:color="auto"/>
              <w:bottom w:val="single" w:sz="4" w:space="0" w:color="auto"/>
              <w:right w:val="single" w:sz="4" w:space="0" w:color="auto"/>
            </w:tcBorders>
          </w:tcPr>
          <w:p w:rsidR="00C96A47" w:rsidRPr="00F95973" w:rsidRDefault="00C96A47" w:rsidP="000D6182">
            <w:pPr>
              <w:spacing w:line="560" w:lineRule="exact"/>
              <w:rPr>
                <w:rFonts w:ascii="仿宋_GB2312" w:eastAsia="仿宋_GB2312"/>
                <w:snapToGrid w:val="0"/>
                <w:spacing w:val="-2"/>
                <w:kern w:val="0"/>
                <w:sz w:val="24"/>
                <w:szCs w:val="20"/>
              </w:rPr>
            </w:pPr>
            <w:r w:rsidRPr="00F95973">
              <w:rPr>
                <w:rFonts w:ascii="仿宋_GB2312" w:eastAsia="仿宋_GB2312" w:hint="eastAsia"/>
                <w:sz w:val="24"/>
                <w:szCs w:val="20"/>
              </w:rPr>
              <w:t xml:space="preserve">  </w:t>
            </w:r>
          </w:p>
          <w:p w:rsidR="00C96A47" w:rsidRPr="00F95973" w:rsidRDefault="00C96A47" w:rsidP="000D6182">
            <w:pPr>
              <w:spacing w:line="560" w:lineRule="exact"/>
              <w:rPr>
                <w:rFonts w:ascii="仿宋_GB2312" w:eastAsia="仿宋_GB2312" w:hAnsi="宋体"/>
                <w:snapToGrid w:val="0"/>
                <w:spacing w:val="-2"/>
                <w:kern w:val="0"/>
                <w:sz w:val="24"/>
                <w:szCs w:val="20"/>
              </w:rPr>
            </w:pPr>
          </w:p>
          <w:p w:rsidR="00C96A47" w:rsidRPr="00F95973" w:rsidRDefault="00C96A47" w:rsidP="00C96A47">
            <w:pPr>
              <w:spacing w:line="560" w:lineRule="exact"/>
              <w:ind w:firstLineChars="100" w:firstLine="240"/>
              <w:rPr>
                <w:rFonts w:ascii="仿宋_GB2312" w:eastAsia="仿宋_GB2312"/>
                <w:sz w:val="24"/>
                <w:szCs w:val="20"/>
              </w:rPr>
            </w:pPr>
            <w:r w:rsidRPr="00F95973">
              <w:rPr>
                <w:rFonts w:ascii="仿宋_GB2312" w:eastAsia="仿宋_GB2312" w:hint="eastAsia"/>
                <w:sz w:val="24"/>
                <w:szCs w:val="20"/>
              </w:rPr>
              <w:t>签字人：</w:t>
            </w:r>
          </w:p>
          <w:p w:rsidR="00C96A47" w:rsidRPr="00F95973" w:rsidRDefault="00C96A47" w:rsidP="00C96A47">
            <w:pPr>
              <w:spacing w:line="560" w:lineRule="exact"/>
              <w:ind w:firstLineChars="550" w:firstLine="1320"/>
              <w:rPr>
                <w:rFonts w:ascii="仿宋_GB2312" w:eastAsia="仿宋_GB2312"/>
                <w:sz w:val="24"/>
                <w:szCs w:val="20"/>
              </w:rPr>
            </w:pPr>
            <w:r w:rsidRPr="00F95973">
              <w:rPr>
                <w:rFonts w:ascii="仿宋_GB2312" w:eastAsia="仿宋_GB2312" w:hint="eastAsia"/>
                <w:sz w:val="24"/>
                <w:szCs w:val="20"/>
              </w:rPr>
              <w:t>（</w:t>
            </w:r>
            <w:r w:rsidRPr="00F95973">
              <w:rPr>
                <w:rFonts w:ascii="仿宋_GB2312" w:eastAsia="仿宋_GB2312" w:hAnsi="宋体" w:hint="eastAsia"/>
                <w:snapToGrid w:val="0"/>
                <w:spacing w:val="-2"/>
                <w:kern w:val="0"/>
                <w:sz w:val="24"/>
                <w:szCs w:val="20"/>
              </w:rPr>
              <w:t>盖  章</w:t>
            </w:r>
            <w:r w:rsidRPr="00F95973">
              <w:rPr>
                <w:rFonts w:ascii="仿宋_GB2312" w:eastAsia="仿宋_GB2312" w:hint="eastAsia"/>
                <w:sz w:val="24"/>
                <w:szCs w:val="20"/>
              </w:rPr>
              <w:t>）</w:t>
            </w:r>
          </w:p>
          <w:p w:rsidR="00C96A47" w:rsidRPr="00F95973" w:rsidRDefault="00C96A47" w:rsidP="00C96A47">
            <w:pPr>
              <w:spacing w:line="560" w:lineRule="exact"/>
              <w:ind w:right="26" w:firstLineChars="500" w:firstLine="1200"/>
              <w:rPr>
                <w:rFonts w:ascii="仿宋_GB2312" w:eastAsia="仿宋_GB2312"/>
                <w:sz w:val="24"/>
                <w:szCs w:val="20"/>
              </w:rPr>
            </w:pPr>
            <w:r w:rsidRPr="00F95973">
              <w:rPr>
                <w:rFonts w:ascii="仿宋_GB2312" w:eastAsia="仿宋_GB2312" w:hint="eastAsia"/>
                <w:sz w:val="24"/>
                <w:szCs w:val="20"/>
              </w:rPr>
              <w:t>年   月   日</w:t>
            </w:r>
          </w:p>
        </w:tc>
      </w:tr>
    </w:tbl>
    <w:p w:rsidR="00C96A47" w:rsidRPr="00F95973" w:rsidRDefault="00C96A47" w:rsidP="00C96A47">
      <w:pPr>
        <w:spacing w:line="20" w:lineRule="exact"/>
        <w:rPr>
          <w:rFonts w:ascii="仿宋_GB2312" w:eastAsia="仿宋_GB2312" w:hAnsi="仿宋"/>
          <w:sz w:val="28"/>
          <w:szCs w:val="28"/>
        </w:rPr>
      </w:pPr>
    </w:p>
    <w:p w:rsidR="00C96A47" w:rsidRPr="00F95973" w:rsidRDefault="00C96A47" w:rsidP="00C96A47">
      <w:pPr>
        <w:spacing w:line="20" w:lineRule="exact"/>
        <w:rPr>
          <w:rFonts w:ascii="仿宋_GB2312" w:eastAsia="仿宋_GB2312" w:hAnsi="仿宋"/>
          <w:sz w:val="28"/>
          <w:szCs w:val="28"/>
        </w:rPr>
      </w:pPr>
    </w:p>
    <w:p w:rsidR="00C96A47" w:rsidRPr="00F95973" w:rsidRDefault="00C96A47" w:rsidP="00C96A47">
      <w:pPr>
        <w:rPr>
          <w:rFonts w:ascii="仿宋_GB2312" w:eastAsia="仿宋_GB2312"/>
          <w:sz w:val="32"/>
          <w:szCs w:val="32"/>
        </w:rPr>
      </w:pPr>
    </w:p>
    <w:p w:rsidR="00C96A47" w:rsidRDefault="00C96A47" w:rsidP="00A128B4">
      <w:pPr>
        <w:rPr>
          <w:rFonts w:ascii="仿宋_GB2312" w:eastAsia="仿宋_GB2312"/>
          <w:b/>
          <w:sz w:val="30"/>
          <w:szCs w:val="30"/>
        </w:rPr>
      </w:pPr>
    </w:p>
    <w:sectPr w:rsidR="00C96A47" w:rsidSect="005C45C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A15" w:rsidRDefault="00B13A15" w:rsidP="005C45CD">
      <w:r>
        <w:separator/>
      </w:r>
    </w:p>
  </w:endnote>
  <w:endnote w:type="continuationSeparator" w:id="1">
    <w:p w:rsidR="00B13A15" w:rsidRDefault="00B13A15" w:rsidP="005C45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微软雅黑"/>
    <w:charset w:val="86"/>
    <w:family w:val="auto"/>
    <w:pitch w:val="variable"/>
    <w:sig w:usb0="00000000" w:usb1="080E0000" w:usb2="00000010" w:usb3="00000000" w:csb0="00040000" w:csb1="00000000"/>
  </w:font>
  <w:font w:name="华文中宋">
    <w:charset w:val="86"/>
    <w:family w:val="auto"/>
    <w:pitch w:val="variable"/>
    <w:sig w:usb0="00000287" w:usb1="080F0000" w:usb2="00000010" w:usb3="00000000" w:csb0="0004009F" w:csb1="00000000"/>
  </w:font>
  <w:font w:name="仿宋_GB2312">
    <w:altName w:val="微软雅黑"/>
    <w:charset w:val="86"/>
    <w:family w:val="modern"/>
    <w:pitch w:val="fixed"/>
    <w:sig w:usb0="00000000" w:usb1="080E0000" w:usb2="00000010" w:usb3="00000000" w:csb0="00040000" w:csb1="00000000"/>
  </w:font>
  <w:font w:name="长城仿宋">
    <w:altName w:val="黑体"/>
    <w:panose1 w:val="00000000000000000000"/>
    <w:charset w:val="86"/>
    <w:family w:val="modern"/>
    <w:notTrueType/>
    <w:pitch w:val="fixed"/>
    <w:sig w:usb0="00000001" w:usb1="080E0000" w:usb2="00000010" w:usb3="00000000" w:csb0="00040000" w:csb1="00000000"/>
  </w:font>
  <w:font w:name="楷体_GB2312">
    <w:altName w:val="微软雅黑"/>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小标宋">
    <w:altName w:val="微软雅黑"/>
    <w:charset w:val="86"/>
    <w:family w:val="script"/>
    <w:pitch w:val="fixed"/>
    <w:sig w:usb0="00000000" w:usb1="080E0000" w:usb2="00000010" w:usb3="00000000" w:csb0="00040000" w:csb1="00000000"/>
  </w:font>
  <w:font w:name="方正仿宋简体">
    <w:altName w:val="微软雅黑"/>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64F" w:rsidRDefault="005C45CD" w:rsidP="002C764F">
    <w:pPr>
      <w:pStyle w:val="a4"/>
      <w:framePr w:wrap="around" w:vAnchor="text" w:hAnchor="margin" w:xAlign="outside" w:y="1"/>
      <w:rPr>
        <w:rStyle w:val="a5"/>
      </w:rPr>
    </w:pPr>
    <w:r>
      <w:rPr>
        <w:rStyle w:val="a5"/>
      </w:rPr>
      <w:fldChar w:fldCharType="begin"/>
    </w:r>
    <w:r w:rsidR="00C96A47">
      <w:rPr>
        <w:rStyle w:val="a5"/>
      </w:rPr>
      <w:instrText xml:space="preserve">PAGE  </w:instrText>
    </w:r>
    <w:r>
      <w:rPr>
        <w:rStyle w:val="a5"/>
      </w:rPr>
      <w:fldChar w:fldCharType="end"/>
    </w:r>
  </w:p>
  <w:p w:rsidR="002C764F" w:rsidRDefault="00B13A15" w:rsidP="002C764F">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64F" w:rsidRPr="002C764F" w:rsidRDefault="00C96A47" w:rsidP="002C764F">
    <w:pPr>
      <w:pStyle w:val="a4"/>
      <w:framePr w:wrap="around" w:vAnchor="text" w:hAnchor="margin" w:xAlign="outside" w:y="1"/>
      <w:rPr>
        <w:rStyle w:val="a5"/>
        <w:rFonts w:ascii="仿宋_GB2312" w:eastAsia="仿宋_GB2312"/>
        <w:sz w:val="28"/>
        <w:szCs w:val="28"/>
      </w:rPr>
    </w:pPr>
    <w:r w:rsidRPr="002C764F">
      <w:rPr>
        <w:rStyle w:val="a5"/>
        <w:rFonts w:ascii="仿宋_GB2312" w:eastAsia="仿宋_GB2312" w:hint="eastAsia"/>
        <w:sz w:val="28"/>
        <w:szCs w:val="28"/>
      </w:rPr>
      <w:t>—</w:t>
    </w:r>
    <w:r>
      <w:rPr>
        <w:rStyle w:val="a5"/>
        <w:rFonts w:ascii="仿宋_GB2312" w:eastAsia="仿宋_GB2312" w:hint="eastAsia"/>
        <w:sz w:val="28"/>
        <w:szCs w:val="28"/>
      </w:rPr>
      <w:t xml:space="preserve"> </w:t>
    </w:r>
    <w:r w:rsidR="005C45CD" w:rsidRPr="002C764F">
      <w:rPr>
        <w:rStyle w:val="a5"/>
        <w:rFonts w:ascii="宋体" w:hAnsi="宋体" w:hint="eastAsia"/>
        <w:sz w:val="28"/>
        <w:szCs w:val="28"/>
      </w:rPr>
      <w:fldChar w:fldCharType="begin"/>
    </w:r>
    <w:r w:rsidRPr="002C764F">
      <w:rPr>
        <w:rStyle w:val="a5"/>
        <w:rFonts w:ascii="宋体" w:hAnsi="宋体" w:hint="eastAsia"/>
        <w:sz w:val="28"/>
        <w:szCs w:val="28"/>
      </w:rPr>
      <w:instrText xml:space="preserve">PAGE  </w:instrText>
    </w:r>
    <w:r w:rsidR="005C45CD" w:rsidRPr="002C764F">
      <w:rPr>
        <w:rStyle w:val="a5"/>
        <w:rFonts w:ascii="宋体" w:hAnsi="宋体" w:hint="eastAsia"/>
        <w:sz w:val="28"/>
        <w:szCs w:val="28"/>
      </w:rPr>
      <w:fldChar w:fldCharType="separate"/>
    </w:r>
    <w:r w:rsidR="002012B8">
      <w:rPr>
        <w:rStyle w:val="a5"/>
        <w:rFonts w:ascii="宋体" w:hAnsi="宋体"/>
        <w:noProof/>
        <w:sz w:val="28"/>
        <w:szCs w:val="28"/>
      </w:rPr>
      <w:t>1</w:t>
    </w:r>
    <w:r w:rsidR="005C45CD" w:rsidRPr="002C764F">
      <w:rPr>
        <w:rStyle w:val="a5"/>
        <w:rFonts w:ascii="宋体" w:hAnsi="宋体" w:hint="eastAsia"/>
        <w:sz w:val="28"/>
        <w:szCs w:val="28"/>
      </w:rPr>
      <w:fldChar w:fldCharType="end"/>
    </w:r>
    <w:r>
      <w:rPr>
        <w:rStyle w:val="a5"/>
        <w:rFonts w:ascii="宋体" w:hAnsi="宋体" w:hint="eastAsia"/>
        <w:sz w:val="28"/>
        <w:szCs w:val="28"/>
      </w:rPr>
      <w:t xml:space="preserve"> </w:t>
    </w:r>
    <w:r w:rsidRPr="002C764F">
      <w:rPr>
        <w:rStyle w:val="a5"/>
        <w:rFonts w:ascii="仿宋_GB2312" w:eastAsia="仿宋_GB2312" w:hint="eastAsia"/>
        <w:sz w:val="28"/>
        <w:szCs w:val="28"/>
      </w:rPr>
      <w:t>—</w:t>
    </w:r>
  </w:p>
  <w:p w:rsidR="002C764F" w:rsidRDefault="00B13A15" w:rsidP="002C764F">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A15" w:rsidRDefault="00B13A15" w:rsidP="005C45CD">
      <w:r>
        <w:separator/>
      </w:r>
    </w:p>
  </w:footnote>
  <w:footnote w:type="continuationSeparator" w:id="1">
    <w:p w:rsidR="00B13A15" w:rsidRDefault="00B13A15" w:rsidP="005C45C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128B4"/>
    <w:rsid w:val="002012B8"/>
    <w:rsid w:val="005C45CD"/>
    <w:rsid w:val="00A128B4"/>
    <w:rsid w:val="00B13A15"/>
    <w:rsid w:val="00C96A4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8B4"/>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Char"/>
    <w:uiPriority w:val="99"/>
    <w:semiHidden/>
    <w:unhideWhenUsed/>
    <w:rsid w:val="00A12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basedOn w:val="a0"/>
    <w:link w:val="HTML"/>
    <w:uiPriority w:val="99"/>
    <w:semiHidden/>
    <w:rsid w:val="00A128B4"/>
    <w:rPr>
      <w:rFonts w:ascii="宋体" w:eastAsia="宋体" w:hAnsi="宋体" w:cs="宋体"/>
      <w:kern w:val="0"/>
      <w:sz w:val="24"/>
      <w:szCs w:val="24"/>
    </w:rPr>
  </w:style>
  <w:style w:type="paragraph" w:styleId="a3">
    <w:name w:val="Date"/>
    <w:basedOn w:val="a"/>
    <w:next w:val="a"/>
    <w:link w:val="Char"/>
    <w:uiPriority w:val="99"/>
    <w:semiHidden/>
    <w:unhideWhenUsed/>
    <w:rsid w:val="00C96A47"/>
    <w:pPr>
      <w:ind w:leftChars="2500" w:left="100"/>
    </w:pPr>
  </w:style>
  <w:style w:type="character" w:customStyle="1" w:styleId="Char">
    <w:name w:val="日期 Char"/>
    <w:basedOn w:val="a0"/>
    <w:link w:val="a3"/>
    <w:uiPriority w:val="99"/>
    <w:semiHidden/>
    <w:rsid w:val="00C96A47"/>
    <w:rPr>
      <w:rFonts w:ascii="Calibri" w:eastAsia="宋体" w:hAnsi="Calibri" w:cs="Times New Roman"/>
    </w:rPr>
  </w:style>
  <w:style w:type="paragraph" w:styleId="a4">
    <w:name w:val="footer"/>
    <w:basedOn w:val="a"/>
    <w:link w:val="Char0"/>
    <w:uiPriority w:val="99"/>
    <w:unhideWhenUsed/>
    <w:rsid w:val="00C96A47"/>
    <w:pPr>
      <w:tabs>
        <w:tab w:val="center" w:pos="4153"/>
        <w:tab w:val="right" w:pos="8306"/>
      </w:tabs>
      <w:snapToGrid w:val="0"/>
      <w:jc w:val="left"/>
    </w:pPr>
    <w:rPr>
      <w:sz w:val="18"/>
      <w:szCs w:val="18"/>
    </w:rPr>
  </w:style>
  <w:style w:type="character" w:customStyle="1" w:styleId="Char0">
    <w:name w:val="页脚 Char"/>
    <w:basedOn w:val="a0"/>
    <w:link w:val="a4"/>
    <w:uiPriority w:val="99"/>
    <w:rsid w:val="00C96A47"/>
    <w:rPr>
      <w:rFonts w:ascii="Calibri" w:eastAsia="宋体" w:hAnsi="Calibri" w:cs="Times New Roman"/>
      <w:sz w:val="18"/>
      <w:szCs w:val="18"/>
    </w:rPr>
  </w:style>
  <w:style w:type="character" w:styleId="a5">
    <w:name w:val="page number"/>
    <w:basedOn w:val="a0"/>
    <w:rsid w:val="00C96A47"/>
  </w:style>
</w:styles>
</file>

<file path=word/webSettings.xml><?xml version="1.0" encoding="utf-8"?>
<w:webSettings xmlns:r="http://schemas.openxmlformats.org/officeDocument/2006/relationships" xmlns:w="http://schemas.openxmlformats.org/wordprocessingml/2006/main">
  <w:divs>
    <w:div w:id="38194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626</Words>
  <Characters>3573</Characters>
  <Application>Microsoft Office Word</Application>
  <DocSecurity>0</DocSecurity>
  <Lines>29</Lines>
  <Paragraphs>8</Paragraphs>
  <ScaleCrop>false</ScaleCrop>
  <Company>CHINA</Company>
  <LinksUpToDate>false</LinksUpToDate>
  <CharactersWithSpaces>4191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2016-07-13T03:21:00Z</dcterms:created>
  <dcterms:modified xsi:type="dcterms:W3CDTF">2016-07-13T03:59:00Z</dcterms:modified>
</cp:coreProperties>
</file>